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EBCEB" w14:textId="419809FE" w:rsidR="00126674" w:rsidRDefault="0068420E" w:rsidP="0012667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Protocollo n.531 del 18/03/2026</w:t>
      </w:r>
      <w:bookmarkStart w:id="0" w:name="_GoBack"/>
      <w:bookmarkEnd w:id="0"/>
    </w:p>
    <w:p w14:paraId="4E02837F" w14:textId="77777777" w:rsidR="00F711CC" w:rsidRDefault="00F711CC" w:rsidP="00F711CC">
      <w:pPr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741523ED" w14:textId="77777777" w:rsidR="00F711CC" w:rsidRDefault="00F711CC" w:rsidP="00F711CC">
      <w:pPr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6A102E43" w14:textId="558CC5B9" w:rsidR="00F711CC" w:rsidRPr="00F711CC" w:rsidRDefault="00F711CC" w:rsidP="00F711CC">
      <w:pPr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F711CC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COMUNICATO I.Ri.Fo.R. N.  </w:t>
      </w:r>
      <w:r w:rsidR="0068420E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5</w:t>
      </w:r>
    </w:p>
    <w:p w14:paraId="09CBA13A" w14:textId="77777777" w:rsidR="00F711CC" w:rsidRPr="00F711CC" w:rsidRDefault="00F711CC" w:rsidP="00F711CC">
      <w:pPr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  <w:r w:rsidRPr="00F711CC">
        <w:rPr>
          <w:rFonts w:ascii="Times New Roman" w:eastAsia="Times New Roman" w:hAnsi="Times New Roman" w:cs="Times New Roman"/>
          <w:i/>
          <w:iCs/>
          <w:sz w:val="20"/>
          <w:szCs w:val="20"/>
          <w:lang w:eastAsia="it-IT"/>
        </w:rPr>
        <w:t xml:space="preserve">Questo comunicato è </w:t>
      </w:r>
      <w:r w:rsidRPr="00F711CC">
        <w:rPr>
          <w:rFonts w:ascii="Times New Roman" w:eastAsia="Times New Roman" w:hAnsi="Times New Roman" w:cs="Times New Roman"/>
          <w:bCs/>
          <w:i/>
          <w:sz w:val="20"/>
          <w:szCs w:val="20"/>
          <w:lang w:eastAsia="it-IT"/>
        </w:rPr>
        <w:t xml:space="preserve">presente in forma digitale sul sito internet </w:t>
      </w:r>
      <w:hyperlink r:id="rId7" w:history="1">
        <w:r w:rsidRPr="00F711CC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u w:val="single"/>
            <w:lang w:eastAsia="it-IT"/>
          </w:rPr>
          <w:t>http://www.irifor.eu</w:t>
        </w:r>
      </w:hyperlink>
      <w:r w:rsidRPr="00F711CC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/</w:t>
      </w:r>
    </w:p>
    <w:p w14:paraId="63F4DC39" w14:textId="77777777" w:rsidR="00F711CC" w:rsidRPr="00F711CC" w:rsidRDefault="00F711CC" w:rsidP="00F711CC">
      <w:pPr>
        <w:spacing w:after="0" w:line="240" w:lineRule="auto"/>
        <w:ind w:left="426" w:righ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43B172B7" w14:textId="77777777" w:rsidR="00F711CC" w:rsidRPr="00F711CC" w:rsidRDefault="00F711CC" w:rsidP="00F711CC">
      <w:pPr>
        <w:spacing w:after="0" w:line="240" w:lineRule="auto"/>
        <w:ind w:left="426" w:right="993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98AA190" w14:textId="77777777" w:rsidR="00F711CC" w:rsidRPr="00F711CC" w:rsidRDefault="00F711CC" w:rsidP="00F711CC">
      <w:pPr>
        <w:spacing w:after="0" w:line="240" w:lineRule="auto"/>
        <w:ind w:left="426" w:right="993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664C4F1" w14:textId="200389C0" w:rsidR="00F711CC" w:rsidRPr="00F711CC" w:rsidRDefault="00F711CC" w:rsidP="00F71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F711C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OGGETTO:</w:t>
      </w:r>
      <w:r w:rsidRPr="00F711C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Corso di formazione per Operatori di Ausilioteca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IX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edizione</w:t>
      </w:r>
      <w:r w:rsidRPr="00F711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 – Bologna, 1</w:t>
      </w:r>
      <w:r w:rsidR="00BE32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2</w:t>
      </w:r>
      <w:r w:rsidRPr="00F711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 maggio / </w:t>
      </w:r>
      <w:r w:rsidR="00361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13</w:t>
      </w:r>
      <w:r w:rsidRPr="00F711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 </w:t>
      </w:r>
      <w:r w:rsidR="00361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settembre</w:t>
      </w:r>
      <w:r w:rsidRPr="00F711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 202</w:t>
      </w:r>
      <w:r w:rsidR="00BE32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6</w:t>
      </w:r>
    </w:p>
    <w:p w14:paraId="02E40ACD" w14:textId="77777777" w:rsidR="00F711CC" w:rsidRDefault="00F711CC" w:rsidP="00F71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17F0543" w14:textId="77777777" w:rsidR="00BE3207" w:rsidRPr="00F711CC" w:rsidRDefault="00BE3207" w:rsidP="00F71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0F983F5" w14:textId="28A76558" w:rsidR="00F711CC" w:rsidRDefault="00F711CC" w:rsidP="00F711CC">
      <w:pPr>
        <w:autoSpaceDE w:val="0"/>
        <w:autoSpaceDN w:val="0"/>
        <w:adjustRightInd w:val="0"/>
        <w:spacing w:after="0" w:line="360" w:lineRule="auto"/>
        <w:ind w:left="567" w:right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L’I.Ri.Fo.R.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ETS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, in collaborazione con l’Istituto dei </w:t>
      </w:r>
      <w:r w:rsidR="00361F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iechi “Francesco Cavazza”, realizzerà la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nona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edizione del </w:t>
      </w:r>
      <w:r w:rsidRPr="00F711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Corso di formazione per Operatori di Ausilioteca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, che </w:t>
      </w:r>
      <w:r w:rsidR="00BE320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sarà avviato il 12 maggio 2026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, e di cui </w:t>
      </w:r>
      <w:r w:rsidR="0050148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di seguito trovate il link al 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programma dettagliato</w:t>
      </w:r>
      <w:r w:rsidR="0050148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</w:p>
    <w:p w14:paraId="38E7BC75" w14:textId="742B33A5" w:rsidR="00501482" w:rsidRPr="00F711CC" w:rsidRDefault="00673C23" w:rsidP="00F711CC">
      <w:pPr>
        <w:autoSpaceDE w:val="0"/>
        <w:autoSpaceDN w:val="0"/>
        <w:adjustRightInd w:val="0"/>
        <w:spacing w:after="0" w:line="360" w:lineRule="auto"/>
        <w:ind w:left="567" w:right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hyperlink r:id="rId8" w:history="1">
        <w:r w:rsidR="00501482" w:rsidRPr="001E7E4F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  <w:lang w:eastAsia="it-IT"/>
          </w:rPr>
          <w:t>https://www.cavazza.it/drupal/sites/default/files/files/Programma%20corso%20Ausilioteca%202026_def(3).pdf</w:t>
        </w:r>
      </w:hyperlink>
      <w:r w:rsidR="0050148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p w14:paraId="7F480358" w14:textId="25E13B6E" w:rsidR="00F711CC" w:rsidRPr="00F711CC" w:rsidRDefault="00F711CC" w:rsidP="00F711CC">
      <w:pPr>
        <w:autoSpaceDE w:val="0"/>
        <w:autoSpaceDN w:val="0"/>
        <w:adjustRightInd w:val="0"/>
        <w:spacing w:after="0" w:line="360" w:lineRule="auto"/>
        <w:ind w:left="567" w:right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 corso </w:t>
      </w:r>
      <w:r w:rsidR="00361F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prevede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3</w:t>
      </w:r>
      <w:r w:rsidR="00BE320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5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ore in modalità online su piattaforma 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Go To Meeting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2</w:t>
      </w:r>
      <w:r w:rsidR="00BE320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4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ore in presenza e 20 ore di tirocinio pratico e </w:t>
      </w:r>
      <w:r w:rsidR="00361F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include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la consegna dell’attestato di partecipazione nonché il riconoscimento di </w:t>
      </w:r>
      <w:r w:rsidR="00BE320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40 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crediti ECM per le professioni sanitarie coinvolte.</w:t>
      </w:r>
    </w:p>
    <w:p w14:paraId="08B540A3" w14:textId="77777777" w:rsidR="00F711CC" w:rsidRPr="00F711CC" w:rsidRDefault="00F711CC" w:rsidP="00F711CC">
      <w:pPr>
        <w:autoSpaceDE w:val="0"/>
        <w:autoSpaceDN w:val="0"/>
        <w:adjustRightInd w:val="0"/>
        <w:spacing w:after="0" w:line="360" w:lineRule="auto"/>
        <w:ind w:left="567" w:right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Obiettivo del corso è formare il personale che già lavora, o che troverà impiego in futuro, all’interno delle équipe multidisciplinari che operano nell’ambito dei Servizi di ausilioteca, dei Centri di ipovisione e dei Servizi educativi presenti nelle sezioni dell’Unione Italiana dei Ciechi e degli Ipovedenti o negli Enti e Associazioni collegate. </w:t>
      </w:r>
    </w:p>
    <w:p w14:paraId="2C7D6809" w14:textId="5FB28826" w:rsidR="00F711CC" w:rsidRPr="00F711CC" w:rsidRDefault="00F711CC" w:rsidP="00F711CC">
      <w:pPr>
        <w:autoSpaceDE w:val="0"/>
        <w:autoSpaceDN w:val="0"/>
        <w:adjustRightInd w:val="0"/>
        <w:spacing w:after="0" w:line="360" w:lineRule="auto"/>
        <w:ind w:left="567" w:right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 destinatari del progetto formativo sono: </w:t>
      </w:r>
      <w:r w:rsidRPr="00F711CC">
        <w:rPr>
          <w:rFonts w:ascii="Times New Roman" w:eastAsia="Times New Roman" w:hAnsi="Times New Roman" w:cs="Times New Roman"/>
          <w:sz w:val="24"/>
          <w:szCs w:val="24"/>
          <w:lang w:eastAsia="it-IT"/>
        </w:rPr>
        <w:t>Oculisti, Ortottisti, Psicologi, Psicoterapeuti, Educatori professionali, Pedagogisti, TNPEE, Assistenti alla comunicazione, Terapisti occupazionali, Tiflologi, Operatori di orientamento e mobilità, Tecnici della riabilitazione psichiatrica, Assistenti sociali, Ottici</w:t>
      </w:r>
      <w:r w:rsidR="00361F0D">
        <w:rPr>
          <w:rFonts w:ascii="Times New Roman" w:eastAsia="Times New Roman" w:hAnsi="Times New Roman" w:cs="Times New Roman"/>
          <w:sz w:val="24"/>
          <w:szCs w:val="24"/>
          <w:lang w:eastAsia="it-IT"/>
        </w:rPr>
        <w:t>, Fisici Sanitari</w:t>
      </w:r>
      <w:r w:rsidRPr="00F711C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 altro personale specializzato </w:t>
      </w:r>
      <w:r w:rsidRPr="00F711CC">
        <w:rPr>
          <w:rFonts w:ascii="Times New Roman" w:eastAsia="Times New Roman" w:hAnsi="Times New Roman" w:cs="Times New Roman"/>
          <w:sz w:val="24"/>
          <w:szCs w:val="24"/>
          <w:lang w:eastAsia="it-IT"/>
        </w:rPr>
        <w:t>per un massimo di 30 partecipanti.</w:t>
      </w:r>
    </w:p>
    <w:p w14:paraId="620CEB4C" w14:textId="22CFD569" w:rsidR="00F711CC" w:rsidRDefault="00F711CC" w:rsidP="00F711CC">
      <w:pPr>
        <w:autoSpaceDE w:val="0"/>
        <w:autoSpaceDN w:val="0"/>
        <w:adjustRightInd w:val="0"/>
        <w:spacing w:after="0" w:line="360" w:lineRule="auto"/>
        <w:ind w:left="567" w:right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lastRenderedPageBreak/>
        <w:t>Lo staff didattico si riserverà la possibilità di elevare fino a 35 i posti disponibili nel caso di richieste provenienti da candidati in possesso di esperienze e competenze documentabili nel settore della disabilità visiva.</w:t>
      </w:r>
    </w:p>
    <w:p w14:paraId="1A3AD3EB" w14:textId="77777777" w:rsidR="00F26DE7" w:rsidRPr="00F711CC" w:rsidRDefault="00F26DE7" w:rsidP="00F711CC">
      <w:pPr>
        <w:autoSpaceDE w:val="0"/>
        <w:autoSpaceDN w:val="0"/>
        <w:adjustRightInd w:val="0"/>
        <w:spacing w:after="0" w:line="360" w:lineRule="auto"/>
        <w:ind w:left="567" w:right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24ABAE22" w14:textId="77777777" w:rsidR="00F711CC" w:rsidRDefault="00F711CC" w:rsidP="00F711CC">
      <w:pPr>
        <w:spacing w:after="0" w:line="36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711C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iscrizioni potranno essere effettuate </w:t>
      </w:r>
      <w:r w:rsidR="00BE3207" w:rsidRPr="00BE3207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 xml:space="preserve">fino al </w:t>
      </w:r>
      <w:r w:rsidR="00BE3207" w:rsidRPr="00BE32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>4 maggio 2026 alle ore 18</w:t>
      </w:r>
      <w:r w:rsidR="00BE320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Pr="00F711C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direttamente sul sito </w:t>
      </w:r>
      <w:hyperlink r:id="rId9" w:history="1">
        <w:r w:rsidRPr="00F711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www.cavazza.it</w:t>
        </w:r>
      </w:hyperlink>
      <w:r w:rsidRPr="00F711C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E3207">
        <w:rPr>
          <w:rFonts w:ascii="Times New Roman" w:eastAsia="Times New Roman" w:hAnsi="Times New Roman" w:cs="Times New Roman"/>
          <w:sz w:val="24"/>
          <w:szCs w:val="24"/>
          <w:lang w:eastAsia="it-IT"/>
        </w:rPr>
        <w:t>al link:</w:t>
      </w:r>
    </w:p>
    <w:p w14:paraId="69441AED" w14:textId="77777777" w:rsidR="00BE3207" w:rsidRDefault="00673C23" w:rsidP="00F711CC">
      <w:pPr>
        <w:spacing w:after="0" w:line="36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10" w:anchor="overlay-context=it/users/comunicazione" w:history="1">
        <w:r w:rsidR="00BE3207" w:rsidRPr="00A81DFD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  <w:lang w:eastAsia="it-IT"/>
          </w:rPr>
          <w:t>https://www.cavazza.it/drupal/it/corso-ausilioteca-iscrizione-2026#overlay-context=it/users/comunicazione</w:t>
        </w:r>
      </w:hyperlink>
      <w:r w:rsidR="00BE320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74C9E85C" w14:textId="77777777" w:rsidR="00BE3207" w:rsidRPr="00F711CC" w:rsidRDefault="00BE3207" w:rsidP="00F711CC">
      <w:pPr>
        <w:spacing w:after="0" w:line="36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0E411B4" w14:textId="77777777" w:rsidR="00F711CC" w:rsidRPr="00F711CC" w:rsidRDefault="00F711CC" w:rsidP="00F711CC">
      <w:pPr>
        <w:spacing w:after="0" w:line="36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711C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È prevista una quota di partecipazione individuale pari a </w:t>
      </w:r>
      <w:r w:rsidRPr="00BE320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€ 300,00.</w:t>
      </w:r>
      <w:r w:rsidRPr="00F711C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14:paraId="4887D8AB" w14:textId="77777777" w:rsidR="00BE3207" w:rsidRDefault="00BE3207" w:rsidP="00F711CC">
      <w:pPr>
        <w:autoSpaceDE w:val="0"/>
        <w:autoSpaceDN w:val="0"/>
        <w:adjustRightInd w:val="0"/>
        <w:spacing w:after="0" w:line="360" w:lineRule="auto"/>
        <w:ind w:left="567" w:righ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1E8FED65" w14:textId="427438F4" w:rsidR="00F711CC" w:rsidRPr="00F711CC" w:rsidRDefault="00F711CC" w:rsidP="00F711CC">
      <w:pPr>
        <w:autoSpaceDE w:val="0"/>
        <w:autoSpaceDN w:val="0"/>
        <w:adjustRightInd w:val="0"/>
        <w:spacing w:after="0" w:line="360" w:lineRule="auto"/>
        <w:ind w:left="567" w:righ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Le lezioni frontali del corso si svolgeranno a Bologna presso l’Istituto dei </w:t>
      </w:r>
      <w:r w:rsidR="00361F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iechi “Francesco Cavazza”, in via Castiglione n.71. </w:t>
      </w:r>
    </w:p>
    <w:p w14:paraId="1292EF65" w14:textId="77777777" w:rsidR="00F711CC" w:rsidRPr="00F711CC" w:rsidRDefault="00F711CC" w:rsidP="00F711CC">
      <w:pPr>
        <w:autoSpaceDE w:val="0"/>
        <w:autoSpaceDN w:val="0"/>
        <w:adjustRightInd w:val="0"/>
        <w:spacing w:after="0" w:line="360" w:lineRule="auto"/>
        <w:ind w:left="567" w:righ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Per le lezioni online, che potranno essere seguite in diretta streaming, saranno comunque rese disponibili anche le registrazioni.</w:t>
      </w:r>
    </w:p>
    <w:p w14:paraId="127CC312" w14:textId="3DC718B8" w:rsidR="00501482" w:rsidRDefault="00F711CC" w:rsidP="00501482">
      <w:pPr>
        <w:autoSpaceDE w:val="0"/>
        <w:autoSpaceDN w:val="0"/>
        <w:adjustRightInd w:val="0"/>
        <w:spacing w:after="0" w:line="360" w:lineRule="auto"/>
        <w:ind w:left="567" w:right="9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Ulteriori informazioni potranno essere richieste scrivendo a</w:t>
      </w:r>
      <w:r w:rsidR="0050148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  <w:r w:rsidRPr="00F711C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hyperlink r:id="rId11" w:history="1">
        <w:r w:rsidR="00501482" w:rsidRPr="001E7E4F">
          <w:rPr>
            <w:rStyle w:val="Collegamentoipertestuale"/>
            <w:rFonts w:ascii="Times New Roman" w:eastAsia="Times New Roman" w:hAnsi="Times New Roman" w:cs="Times New Roman"/>
            <w:b/>
            <w:sz w:val="24"/>
            <w:szCs w:val="24"/>
            <w:lang w:eastAsia="it-IT"/>
          </w:rPr>
          <w:t>formazione@cavazza.it</w:t>
        </w:r>
      </w:hyperlink>
      <w:r w:rsidR="005014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 .</w:t>
      </w:r>
    </w:p>
    <w:p w14:paraId="2C3B700D" w14:textId="77777777" w:rsidR="00F711CC" w:rsidRPr="00F711CC" w:rsidRDefault="00F711CC" w:rsidP="00F71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F4663FB" w14:textId="77777777" w:rsidR="00F711CC" w:rsidRPr="00F711CC" w:rsidRDefault="00F711CC" w:rsidP="00B63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93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ab/>
      </w:r>
      <w:r w:rsidRPr="00F711CC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Vincenzo Massa</w:t>
      </w:r>
      <w:r w:rsidRPr="00F711C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– Vice Presidente Nazionale</w:t>
      </w:r>
    </w:p>
    <w:p w14:paraId="4A769C67" w14:textId="77777777" w:rsidR="00F711CC" w:rsidRDefault="00F711CC" w:rsidP="00F71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35AFDF3" w14:textId="77777777" w:rsidR="00F711CC" w:rsidRDefault="00F711CC" w:rsidP="00F71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4CD27A6" w14:textId="77777777" w:rsidR="00F711CC" w:rsidRDefault="00F711CC" w:rsidP="00F71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D76D303" w14:textId="1F836C15" w:rsidR="00F711CC" w:rsidRDefault="00F711CC" w:rsidP="00F71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FD62CC9" w14:textId="54561424" w:rsidR="00501482" w:rsidRDefault="00501482" w:rsidP="00F71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54F7F66" w14:textId="77777777" w:rsidR="0079234D" w:rsidRDefault="0079234D" w:rsidP="00F71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FAE8D7A" w14:textId="77777777" w:rsidR="00F711CC" w:rsidRDefault="00F711CC" w:rsidP="00F71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6766ECB" w14:textId="77777777" w:rsidR="00F711CC" w:rsidRPr="00AE5E4B" w:rsidRDefault="00BE3207" w:rsidP="00F711CC">
      <w:pPr>
        <w:spacing w:after="0" w:line="240" w:lineRule="auto"/>
        <w:ind w:right="141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M</w:t>
      </w:r>
      <w:r w:rsidR="00F711CC" w:rsidRPr="00AE5E4B">
        <w:rPr>
          <w:rFonts w:ascii="Times New Roman" w:eastAsia="Times New Roman" w:hAnsi="Times New Roman" w:cs="Times New Roman"/>
          <w:sz w:val="24"/>
          <w:szCs w:val="24"/>
          <w:lang w:eastAsia="it-IT"/>
        </w:rPr>
        <w:t>P/mp</w:t>
      </w:r>
    </w:p>
    <w:p w14:paraId="588523C2" w14:textId="433E9E92" w:rsidR="00F711CC" w:rsidRPr="00F711CC" w:rsidRDefault="00F711CC" w:rsidP="00F711C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E5E4B">
        <w:rPr>
          <w:rFonts w:ascii="Arial" w:eastAsia="Times New Roman" w:hAnsi="Arial" w:cs="Times New Roman"/>
          <w:sz w:val="16"/>
          <w:szCs w:val="20"/>
          <w:lang w:eastAsia="it-IT"/>
        </w:rPr>
        <w:t xml:space="preserve">            </w:t>
      </w:r>
      <w:r w:rsidRPr="00AE5E4B">
        <w:rPr>
          <w:rFonts w:ascii="Times New Roman" w:eastAsia="Times New Roman" w:hAnsi="Times New Roman" w:cs="Times New Roman"/>
          <w:sz w:val="16"/>
          <w:szCs w:val="20"/>
          <w:lang w:eastAsia="it-IT"/>
        </w:rPr>
        <w:t xml:space="preserve"> </w:t>
      </w:r>
      <w:r w:rsidRPr="00AE5E4B">
        <w:rPr>
          <w:rFonts w:ascii="Times New Roman" w:eastAsia="Times New Roman" w:hAnsi="Times New Roman" w:cs="Times New Roman"/>
          <w:sz w:val="16"/>
          <w:szCs w:val="20"/>
          <w:lang w:eastAsia="it-IT"/>
        </w:rPr>
        <w:fldChar w:fldCharType="begin"/>
      </w:r>
      <w:r w:rsidRPr="00AE5E4B">
        <w:rPr>
          <w:rFonts w:ascii="Times New Roman" w:eastAsia="Times New Roman" w:hAnsi="Times New Roman" w:cs="Times New Roman"/>
          <w:sz w:val="16"/>
          <w:szCs w:val="20"/>
          <w:lang w:eastAsia="it-IT"/>
        </w:rPr>
        <w:instrText xml:space="preserve"> FILENAME  \p </w:instrText>
      </w:r>
      <w:r w:rsidRPr="00AE5E4B">
        <w:rPr>
          <w:rFonts w:ascii="Times New Roman" w:eastAsia="Times New Roman" w:hAnsi="Times New Roman" w:cs="Times New Roman"/>
          <w:sz w:val="16"/>
          <w:szCs w:val="20"/>
          <w:lang w:eastAsia="it-IT"/>
        </w:rPr>
        <w:fldChar w:fldCharType="separate"/>
      </w:r>
      <w:r w:rsidR="0079234D">
        <w:rPr>
          <w:rFonts w:ascii="Times New Roman" w:eastAsia="Times New Roman" w:hAnsi="Times New Roman" w:cs="Times New Roman"/>
          <w:noProof/>
          <w:sz w:val="16"/>
          <w:szCs w:val="20"/>
          <w:lang w:eastAsia="it-IT"/>
        </w:rPr>
        <w:t>S:\Irifor\Paladino M\CORSI\CAVAZZA\Ausilioteca 2026\Comunicato ausilioteca 2026.doc.docx</w:t>
      </w:r>
      <w:r w:rsidRPr="00AE5E4B">
        <w:rPr>
          <w:rFonts w:ascii="Times New Roman" w:eastAsia="Times New Roman" w:hAnsi="Times New Roman" w:cs="Times New Roman"/>
          <w:sz w:val="16"/>
          <w:szCs w:val="20"/>
          <w:lang w:eastAsia="it-IT"/>
        </w:rPr>
        <w:fldChar w:fldCharType="end"/>
      </w:r>
    </w:p>
    <w:sectPr w:rsidR="00F711CC" w:rsidRPr="00F711CC" w:rsidSect="00FA75B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EA175" w14:textId="77777777" w:rsidR="00673C23" w:rsidRDefault="00673C23" w:rsidP="0062386E">
      <w:pPr>
        <w:spacing w:after="0" w:line="240" w:lineRule="auto"/>
      </w:pPr>
      <w:r>
        <w:separator/>
      </w:r>
    </w:p>
  </w:endnote>
  <w:endnote w:type="continuationSeparator" w:id="0">
    <w:p w14:paraId="21269099" w14:textId="77777777" w:rsidR="00673C23" w:rsidRDefault="00673C23" w:rsidP="0062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68FAD" w14:textId="77777777" w:rsidR="0022644E" w:rsidRDefault="002264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62497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595959" w:themeColor="text1" w:themeTint="A6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color w:val="595959" w:themeColor="text1" w:themeTint="A6"/>
            <w:sz w:val="16"/>
            <w:szCs w:val="16"/>
          </w:rPr>
        </w:sdtEndPr>
        <w:sdtContent>
          <w:p w14:paraId="50E771EF" w14:textId="77777777" w:rsidR="00CA32C5" w:rsidRPr="000147D6" w:rsidRDefault="000D3C60" w:rsidP="008D6FD0">
            <w:pPr>
              <w:pStyle w:val="Nessunaspaziatura"/>
              <w:tabs>
                <w:tab w:val="center" w:pos="4819"/>
                <w:tab w:val="left" w:pos="6048"/>
              </w:tabs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8480" behindDoc="1" locked="0" layoutInCell="1" allowOverlap="1" wp14:anchorId="42387834" wp14:editId="0B6840EE">
                  <wp:simplePos x="0" y="0"/>
                  <wp:positionH relativeFrom="column">
                    <wp:posOffset>3802326</wp:posOffset>
                  </wp:positionH>
                  <wp:positionV relativeFrom="paragraph">
                    <wp:posOffset>78740</wp:posOffset>
                  </wp:positionV>
                  <wp:extent cx="172720" cy="172720"/>
                  <wp:effectExtent l="0" t="0" r="0" b="0"/>
                  <wp:wrapNone/>
                  <wp:docPr id="11" name="Elemento grafico 11" descr="Mon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world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" cy="17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70528" behindDoc="1" locked="0" layoutInCell="1" allowOverlap="1" wp14:anchorId="2E6892C1" wp14:editId="398F9C5D">
                  <wp:simplePos x="0" y="0"/>
                  <wp:positionH relativeFrom="column">
                    <wp:posOffset>2371725</wp:posOffset>
                  </wp:positionH>
                  <wp:positionV relativeFrom="paragraph">
                    <wp:posOffset>61325</wp:posOffset>
                  </wp:positionV>
                  <wp:extent cx="207645" cy="207645"/>
                  <wp:effectExtent l="0" t="0" r="1905" b="1905"/>
                  <wp:wrapNone/>
                  <wp:docPr id="10" name="Elemento grafico 10" descr="Bus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envelope.svg"/>
                          <pic:cNvPicPr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" cy="20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D6FD0">
              <w:tab/>
            </w:r>
            <w:r w:rsidR="00CA32C5" w:rsidRPr="000147D6">
              <w:rPr>
                <w:rFonts w:ascii="Arial" w:hAnsi="Arial" w:cs="Arial"/>
                <w:noProof/>
                <w:sz w:val="1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7BBBC7" wp14:editId="5DDF86AD">
                      <wp:simplePos x="0" y="0"/>
                      <wp:positionH relativeFrom="column">
                        <wp:posOffset>-8447</wp:posOffset>
                      </wp:positionH>
                      <wp:positionV relativeFrom="paragraph">
                        <wp:posOffset>2319</wp:posOffset>
                      </wp:positionV>
                      <wp:extent cx="6126342" cy="0"/>
                      <wp:effectExtent l="0" t="0" r="0" b="0"/>
                      <wp:wrapNone/>
                      <wp:docPr id="8" name="Connettore dirit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634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CC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7DDAF745" id="Connettore diritto 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5pt,.2pt" to="481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" strokecolor="#c00" strokeweight="1pt">
                      <v:stroke joinstyle="miter"/>
                    </v:line>
                  </w:pict>
                </mc:Fallback>
              </mc:AlternateContent>
            </w:r>
            <w:r w:rsidR="008D6FD0">
              <w:tab/>
            </w:r>
          </w:p>
          <w:p w14:paraId="5A0AB6B0" w14:textId="77777777" w:rsidR="00CA32C5" w:rsidRPr="0022644E" w:rsidRDefault="009A39F4" w:rsidP="009A39F4">
            <w:pPr>
              <w:pStyle w:val="Nessunaspaziatura"/>
              <w:tabs>
                <w:tab w:val="left" w:pos="1922"/>
                <w:tab w:val="left" w:pos="1951"/>
                <w:tab w:val="left" w:pos="3927"/>
                <w:tab w:val="center" w:pos="4819"/>
              </w:tabs>
              <w:jc w:val="center"/>
              <w:rPr>
                <w:rFonts w:ascii="Cambria" w:hAnsi="Cambria" w:cs="Arial"/>
                <w:b/>
                <w:color w:val="595959" w:themeColor="text1" w:themeTint="A6"/>
                <w:sz w:val="20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9504" behindDoc="1" locked="0" layoutInCell="1" allowOverlap="1" wp14:anchorId="790815B8" wp14:editId="556E7493">
                  <wp:simplePos x="0" y="0"/>
                  <wp:positionH relativeFrom="column">
                    <wp:posOffset>1134596</wp:posOffset>
                  </wp:positionH>
                  <wp:positionV relativeFrom="paragraph">
                    <wp:posOffset>3633</wp:posOffset>
                  </wp:positionV>
                  <wp:extent cx="161534" cy="161534"/>
                  <wp:effectExtent l="0" t="0" r="0" b="0"/>
                  <wp:wrapNone/>
                  <wp:docPr id="9" name="Elemento grafico 9" descr="Ricevito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ceiver.sv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34" cy="161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103E3">
              <w:rPr>
                <w:rFonts w:ascii="Arial" w:hAnsi="Arial" w:cs="Arial"/>
                <w:b/>
                <w:color w:val="595959" w:themeColor="text1" w:themeTint="A6"/>
                <w:sz w:val="20"/>
              </w:rPr>
              <w:t xml:space="preserve">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(+39) 06 699881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0D3C6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archivio@irifor.eu </w:t>
            </w:r>
            <w:r w:rsidR="005C6C2F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>www.irifor.eu</w:t>
            </w:r>
          </w:p>
          <w:p w14:paraId="680F681C" w14:textId="77777777" w:rsidR="00CA32C5" w:rsidRPr="0022644E" w:rsidRDefault="00CA32C5" w:rsidP="00CA32C5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2"/>
              </w:rPr>
            </w:pPr>
          </w:p>
          <w:p w14:paraId="3219E2C6" w14:textId="77777777" w:rsidR="0022644E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Sede Legale Nazionale: Via Borgognona, 38 - 00187 Roma </w:t>
            </w:r>
            <w:r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CF: 97096140583 </w:t>
            </w:r>
            <w:r w:rsidR="004756C2"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PI: 04667141008</w:t>
            </w:r>
          </w:p>
          <w:p w14:paraId="261D8F49" w14:textId="77777777"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Ente istituito dall’Unione Italiana dei Ciechi e degli Ipovedenti (atto n. 33411/1991) </w:t>
            </w:r>
            <w:r w:rsidR="004756C2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RPG Prefettura di Roma n. 167/2002</w:t>
            </w:r>
            <w:r w:rsidR="009720E6" w:rsidRPr="0022644E">
              <w:rPr>
                <w:rFonts w:ascii="Cambria" w:hAnsi="Cambria" w:cs="Arial"/>
                <w:color w:val="C00000"/>
                <w:sz w:val="16"/>
                <w:szCs w:val="16"/>
              </w:rPr>
              <w:t xml:space="preserve"> </w:t>
            </w:r>
          </w:p>
          <w:p w14:paraId="570EB6B0" w14:textId="77777777"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Fondazione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iscritta al Registro Unico Nazionale del Terzo Settore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Rep. n.153721 del 15/09/25 </w:t>
            </w:r>
          </w:p>
          <w:p w14:paraId="6A836F9A" w14:textId="77777777" w:rsidR="00CA32C5" w:rsidRP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Ente accreditato dal MIU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 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(D.M. 17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0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/20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16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)</w:t>
            </w:r>
          </w:p>
          <w:p w14:paraId="4F5D55D7" w14:textId="77777777" w:rsidR="00933F76" w:rsidRPr="0022644E" w:rsidRDefault="00933F76" w:rsidP="00933F76">
            <w:pPr>
              <w:pStyle w:val="Nessunaspaziatura"/>
              <w:tabs>
                <w:tab w:val="left" w:pos="2916"/>
              </w:tabs>
              <w:rPr>
                <w:rFonts w:ascii="Cambria" w:hAnsi="Cambria" w:cs="Arial"/>
                <w:b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ab/>
            </w:r>
          </w:p>
          <w:p w14:paraId="4AB2EC5A" w14:textId="77777777" w:rsidR="0022644E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 xml:space="preserve">Conto </w:t>
            </w:r>
            <w:proofErr w:type="spellStart"/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Paypal</w:t>
            </w:r>
            <w:proofErr w:type="spellEnd"/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</w:t>
            </w:r>
            <w:hyperlink r:id="rId7" w:history="1">
              <w:r w:rsidR="00933F76" w:rsidRPr="0022644E">
                <w:rPr>
                  <w:rStyle w:val="Collegamentoipertestuale"/>
                  <w:rFonts w:ascii="Cambria" w:hAnsi="Cambria" w:cs="Arial"/>
                  <w:sz w:val="16"/>
                </w:rPr>
                <w:t>pagamentipaypal@irifor.eu</w:t>
              </w:r>
            </w:hyperlink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</w:p>
          <w:p w14:paraId="4D220AF7" w14:textId="77777777" w:rsidR="00CA32C5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Poste Italiane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15 H 07601 03200 000034340000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BPPIITRRXXX</w:t>
            </w:r>
          </w:p>
          <w:p w14:paraId="2E0B9081" w14:textId="77777777" w:rsidR="00CA32C5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Unicredit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35 J 02008 05181 000400164414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UNCRITM1B44</w:t>
            </w:r>
          </w:p>
          <w:p w14:paraId="0CB3787D" w14:textId="77777777" w:rsidR="00CA32C5" w:rsidRPr="009103E3" w:rsidRDefault="00CA32C5" w:rsidP="00CA32C5">
            <w:pPr>
              <w:pStyle w:val="Pidipagina"/>
              <w:jc w:val="right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| Pagina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PAGE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di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NUMPAGES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35807" w14:textId="77777777" w:rsidR="0022644E" w:rsidRDefault="002264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B6D0C" w14:textId="77777777" w:rsidR="00673C23" w:rsidRDefault="00673C23" w:rsidP="0062386E">
      <w:pPr>
        <w:spacing w:after="0" w:line="240" w:lineRule="auto"/>
      </w:pPr>
      <w:r>
        <w:separator/>
      </w:r>
    </w:p>
  </w:footnote>
  <w:footnote w:type="continuationSeparator" w:id="0">
    <w:p w14:paraId="157C639B" w14:textId="77777777" w:rsidR="00673C23" w:rsidRDefault="00673C23" w:rsidP="00623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F8D69" w14:textId="77777777" w:rsidR="0022644E" w:rsidRDefault="002264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BC22F" w14:textId="77777777" w:rsidR="0062386E" w:rsidRDefault="0062386E" w:rsidP="0062386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C910E51" wp14:editId="20AE0D8E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552450" cy="923925"/>
          <wp:effectExtent l="0" t="0" r="0" b="9525"/>
          <wp:wrapNone/>
          <wp:docPr id="1" name="Immagine 1" descr="Diplo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plo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504AD268" wp14:editId="6176C71B">
          <wp:simplePos x="0" y="0"/>
          <wp:positionH relativeFrom="margin">
            <wp:align>center</wp:align>
          </wp:positionH>
          <wp:positionV relativeFrom="paragraph">
            <wp:posOffset>102870</wp:posOffset>
          </wp:positionV>
          <wp:extent cx="1922145" cy="478823"/>
          <wp:effectExtent l="0" t="0" r="1905" b="0"/>
          <wp:wrapNone/>
          <wp:docPr id="3" name="Immagine 3" descr="Logo Irif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145" cy="478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</w:p>
  <w:p w14:paraId="13E55134" w14:textId="77777777"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14:paraId="5F690058" w14:textId="77777777"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14:paraId="5A3F229C" w14:textId="77777777"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14:paraId="431F9110" w14:textId="77777777" w:rsidR="0022644E" w:rsidRPr="0022644E" w:rsidRDefault="0062386E" w:rsidP="0022644E">
    <w:pPr>
      <w:pStyle w:val="Intestazione"/>
      <w:jc w:val="center"/>
      <w:rPr>
        <w:rFonts w:ascii="Cambria" w:hAnsi="Cambria" w:cs="Arial"/>
        <w:color w:val="595959" w:themeColor="text1" w:themeTint="A6"/>
      </w:rPr>
    </w:pPr>
    <w:r w:rsidRPr="0022644E">
      <w:rPr>
        <w:rFonts w:ascii="Cambria" w:hAnsi="Cambria" w:cs="Arial"/>
        <w:color w:val="595959" w:themeColor="text1" w:themeTint="A6"/>
      </w:rPr>
      <w:t>Istituto per la Ricerca la Formazione e la Riabilitazione</w:t>
    </w:r>
  </w:p>
  <w:p w14:paraId="2D0CFD36" w14:textId="77777777" w:rsidR="0062386E" w:rsidRPr="0022644E" w:rsidRDefault="0022644E" w:rsidP="0062386E">
    <w:pPr>
      <w:pStyle w:val="Intestazione"/>
      <w:jc w:val="center"/>
      <w:rPr>
        <w:rFonts w:ascii="Cambria" w:hAnsi="Cambria" w:cs="Arial"/>
        <w:b/>
        <w:color w:val="595959" w:themeColor="text1" w:themeTint="A6"/>
      </w:rPr>
    </w:pPr>
    <w:r w:rsidRPr="0022644E">
      <w:rPr>
        <w:rFonts w:ascii="Cambria" w:hAnsi="Cambria" w:cs="Arial"/>
        <w:b/>
        <w:color w:val="595959" w:themeColor="text1" w:themeTint="A6"/>
      </w:rPr>
      <w:t>Ente del Terzo Settore</w:t>
    </w:r>
  </w:p>
  <w:p w14:paraId="665AD7C2" w14:textId="77777777" w:rsidR="0062386E" w:rsidRDefault="0062386E" w:rsidP="000147D6">
    <w:pPr>
      <w:pStyle w:val="Intestazione"/>
    </w:pPr>
    <w:r w:rsidRPr="00BF5D46">
      <w:rPr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C14328" wp14:editId="253A2209">
              <wp:simplePos x="0" y="0"/>
              <wp:positionH relativeFrom="column">
                <wp:posOffset>3479</wp:posOffset>
              </wp:positionH>
              <wp:positionV relativeFrom="paragraph">
                <wp:posOffset>131445</wp:posOffset>
              </wp:positionV>
              <wp:extent cx="6110577" cy="0"/>
              <wp:effectExtent l="0" t="0" r="0" b="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0577" cy="0"/>
                      </a:xfrm>
                      <a:prstGeom prst="line">
                        <a:avLst/>
                      </a:prstGeom>
                      <a:ln>
                        <a:solidFill>
                          <a:srgbClr val="CC0000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4038E69C" id="Connettore dirit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0.35pt" to="481.4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" strokecolor="#c00" strokeweight="1pt">
              <v:stroke joinstyle="miter"/>
            </v:line>
          </w:pict>
        </mc:Fallback>
      </mc:AlternateConten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59747" w14:textId="77777777" w:rsidR="0022644E" w:rsidRDefault="0022644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6E"/>
    <w:rsid w:val="000147D6"/>
    <w:rsid w:val="000A17F8"/>
    <w:rsid w:val="000D3C60"/>
    <w:rsid w:val="00126674"/>
    <w:rsid w:val="0022644E"/>
    <w:rsid w:val="00361F0D"/>
    <w:rsid w:val="00383E6A"/>
    <w:rsid w:val="003C4D54"/>
    <w:rsid w:val="0044320A"/>
    <w:rsid w:val="00447DEA"/>
    <w:rsid w:val="004756C2"/>
    <w:rsid w:val="004D6F88"/>
    <w:rsid w:val="00501482"/>
    <w:rsid w:val="005330A1"/>
    <w:rsid w:val="005C6C2F"/>
    <w:rsid w:val="0062386E"/>
    <w:rsid w:val="00673C23"/>
    <w:rsid w:val="0068420E"/>
    <w:rsid w:val="006A6F4A"/>
    <w:rsid w:val="0079234D"/>
    <w:rsid w:val="00811FE5"/>
    <w:rsid w:val="008D6FD0"/>
    <w:rsid w:val="009103E3"/>
    <w:rsid w:val="00933F76"/>
    <w:rsid w:val="009720E6"/>
    <w:rsid w:val="009A08FE"/>
    <w:rsid w:val="009A39F4"/>
    <w:rsid w:val="009D14C6"/>
    <w:rsid w:val="00A1497E"/>
    <w:rsid w:val="00A95349"/>
    <w:rsid w:val="00B636A3"/>
    <w:rsid w:val="00BE3207"/>
    <w:rsid w:val="00BF5D46"/>
    <w:rsid w:val="00CA32C5"/>
    <w:rsid w:val="00CA5472"/>
    <w:rsid w:val="00E22D97"/>
    <w:rsid w:val="00E86F74"/>
    <w:rsid w:val="00F26DE7"/>
    <w:rsid w:val="00F711CC"/>
    <w:rsid w:val="00F76C36"/>
    <w:rsid w:val="00FA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EC3D07"/>
  <w15:chartTrackingRefBased/>
  <w15:docId w15:val="{E08EEE40-B140-4D34-897D-BBD073B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238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86E"/>
  </w:style>
  <w:style w:type="paragraph" w:styleId="Pidipagina">
    <w:name w:val="footer"/>
    <w:basedOn w:val="Normale"/>
    <w:link w:val="PidipaginaCarattere"/>
    <w:uiPriority w:val="99"/>
    <w:unhideWhenUsed/>
    <w:rsid w:val="006238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86E"/>
  </w:style>
  <w:style w:type="paragraph" w:styleId="Nessunaspaziatura">
    <w:name w:val="No Spacing"/>
    <w:uiPriority w:val="1"/>
    <w:qFormat/>
    <w:rsid w:val="000147D6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F76C36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933F7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33F7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61F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8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vazza.it/drupal/sites/default/files/files/Programma%20corso%20Ausilioteca%202026_def(3).pdf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rifor.eu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formazione@cavazza.it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cavazza.it/drupal/it/corso-ausilioteca-iscrizione-2026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avazza.i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7" Type="http://schemas.openxmlformats.org/officeDocument/2006/relationships/hyperlink" Target="mailto:pagamentipaypal@irifor.eu" TargetMode="External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8.svg"/><Relationship Id="rId5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18115-6312-4E89-8F02-0F91D90BF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Irifor</vt:lpstr>
    </vt:vector>
  </TitlesOfParts>
  <Company>Unione Italiana Ciechi e Ipovedenti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Irifor</dc:title>
  <dc:subject>Irifor</dc:subject>
  <dc:creator>Giada Voci</dc:creator>
  <cp:keywords>Irifor;cartaintestata</cp:keywords>
  <dc:description/>
  <cp:lastModifiedBy>Gaetano Aquilino</cp:lastModifiedBy>
  <cp:revision>2</cp:revision>
  <cp:lastPrinted>2024-07-03T09:34:00Z</cp:lastPrinted>
  <dcterms:created xsi:type="dcterms:W3CDTF">2026-03-18T12:17:00Z</dcterms:created>
  <dcterms:modified xsi:type="dcterms:W3CDTF">2026-03-18T12:17:00Z</dcterms:modified>
</cp:coreProperties>
</file>