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D99" w:rsidRPr="005C6E13" w:rsidRDefault="00321D99" w:rsidP="00FC3B2E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Cambria" w:hAnsi="Cambria"/>
          <w:color w:val="000000"/>
          <w:sz w:val="24"/>
          <w:szCs w:val="24"/>
        </w:rPr>
      </w:pPr>
    </w:p>
    <w:p w:rsidR="00321D99" w:rsidRPr="005C6E13" w:rsidRDefault="00321D99" w:rsidP="00321D99">
      <w:pPr>
        <w:autoSpaceDE w:val="0"/>
        <w:autoSpaceDN w:val="0"/>
        <w:adjustRightInd w:val="0"/>
        <w:spacing w:line="360" w:lineRule="auto"/>
        <w:ind w:left="2831" w:right="567" w:firstLine="709"/>
        <w:jc w:val="both"/>
        <w:rPr>
          <w:rFonts w:ascii="Cambria" w:hAnsi="Cambria"/>
          <w:color w:val="000000"/>
          <w:sz w:val="24"/>
          <w:szCs w:val="24"/>
        </w:rPr>
      </w:pPr>
    </w:p>
    <w:p w:rsidR="00F6145C" w:rsidRPr="005C6E13" w:rsidRDefault="00321D99" w:rsidP="00F6145C">
      <w:pPr>
        <w:autoSpaceDE w:val="0"/>
        <w:autoSpaceDN w:val="0"/>
        <w:adjustRightInd w:val="0"/>
        <w:spacing w:line="360" w:lineRule="auto"/>
        <w:ind w:left="2124" w:right="567" w:firstLine="708"/>
        <w:jc w:val="both"/>
        <w:rPr>
          <w:rFonts w:ascii="Cambria" w:hAnsi="Cambria"/>
          <w:color w:val="000000"/>
          <w:sz w:val="24"/>
          <w:szCs w:val="24"/>
        </w:rPr>
      </w:pPr>
      <w:bookmarkStart w:id="0" w:name="_GoBack"/>
      <w:r w:rsidRPr="005C6E13">
        <w:rPr>
          <w:rFonts w:ascii="Cambria" w:hAnsi="Cambria"/>
          <w:color w:val="000000"/>
          <w:sz w:val="24"/>
          <w:szCs w:val="24"/>
        </w:rPr>
        <w:t xml:space="preserve">Resoconto </w:t>
      </w:r>
      <w:proofErr w:type="spellStart"/>
      <w:r w:rsidRPr="005C6E13">
        <w:rPr>
          <w:rFonts w:ascii="Cambria" w:hAnsi="Cambria"/>
          <w:color w:val="000000"/>
          <w:sz w:val="24"/>
          <w:szCs w:val="24"/>
        </w:rPr>
        <w:t>CdAN</w:t>
      </w:r>
      <w:proofErr w:type="spellEnd"/>
      <w:r w:rsidRPr="005C6E13">
        <w:rPr>
          <w:rFonts w:ascii="Cambria" w:hAnsi="Cambria"/>
          <w:color w:val="000000"/>
          <w:sz w:val="24"/>
          <w:szCs w:val="24"/>
        </w:rPr>
        <w:t xml:space="preserve"> </w:t>
      </w:r>
      <w:r w:rsidR="00795745">
        <w:rPr>
          <w:rFonts w:ascii="Cambria" w:hAnsi="Cambria"/>
          <w:color w:val="000000"/>
          <w:sz w:val="24"/>
          <w:szCs w:val="24"/>
        </w:rPr>
        <w:t>1</w:t>
      </w:r>
      <w:r w:rsidR="00285263">
        <w:rPr>
          <w:rFonts w:ascii="Cambria" w:hAnsi="Cambria"/>
          <w:color w:val="000000"/>
          <w:sz w:val="24"/>
          <w:szCs w:val="24"/>
        </w:rPr>
        <w:t xml:space="preserve">0 </w:t>
      </w:r>
      <w:r w:rsidR="00795745">
        <w:rPr>
          <w:rFonts w:ascii="Cambria" w:hAnsi="Cambria"/>
          <w:color w:val="000000"/>
          <w:sz w:val="24"/>
          <w:szCs w:val="24"/>
        </w:rPr>
        <w:t>Dicembre</w:t>
      </w:r>
      <w:r w:rsidRPr="005C6E13">
        <w:rPr>
          <w:rFonts w:ascii="Cambria" w:hAnsi="Cambria"/>
          <w:color w:val="000000"/>
          <w:sz w:val="24"/>
          <w:szCs w:val="24"/>
        </w:rPr>
        <w:t xml:space="preserve"> 202</w:t>
      </w:r>
      <w:r w:rsidR="007F0C6D">
        <w:rPr>
          <w:rFonts w:ascii="Cambria" w:hAnsi="Cambria"/>
          <w:color w:val="000000"/>
          <w:sz w:val="24"/>
          <w:szCs w:val="24"/>
        </w:rPr>
        <w:t>5</w:t>
      </w:r>
    </w:p>
    <w:p w:rsidR="00270A24" w:rsidRDefault="00321D99" w:rsidP="00270A24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4"/>
          <w:szCs w:val="24"/>
        </w:rPr>
      </w:pPr>
      <w:r w:rsidRPr="005C6E13">
        <w:rPr>
          <w:rFonts w:ascii="Cambria" w:hAnsi="Cambria"/>
          <w:color w:val="000000"/>
          <w:sz w:val="24"/>
          <w:szCs w:val="24"/>
        </w:rPr>
        <w:t xml:space="preserve">Il Consiglio di Amministrazione Nazionale dell’I.Ri.Fo.R. </w:t>
      </w:r>
      <w:r w:rsidR="00285263">
        <w:rPr>
          <w:rFonts w:ascii="Cambria" w:hAnsi="Cambria"/>
          <w:color w:val="000000"/>
          <w:sz w:val="24"/>
          <w:szCs w:val="24"/>
        </w:rPr>
        <w:t xml:space="preserve">ETS </w:t>
      </w:r>
      <w:r w:rsidRPr="005C6E13">
        <w:rPr>
          <w:rFonts w:ascii="Cambria" w:hAnsi="Cambria"/>
          <w:color w:val="000000"/>
          <w:sz w:val="24"/>
          <w:szCs w:val="24"/>
        </w:rPr>
        <w:t xml:space="preserve">si è riunito online il </w:t>
      </w:r>
      <w:r w:rsidR="00795745">
        <w:rPr>
          <w:rFonts w:ascii="Cambria" w:hAnsi="Cambria"/>
          <w:color w:val="000000"/>
          <w:sz w:val="24"/>
          <w:szCs w:val="24"/>
        </w:rPr>
        <w:t>1</w:t>
      </w:r>
      <w:r w:rsidR="00285263">
        <w:rPr>
          <w:rFonts w:ascii="Cambria" w:hAnsi="Cambria"/>
          <w:color w:val="000000"/>
          <w:sz w:val="24"/>
          <w:szCs w:val="24"/>
        </w:rPr>
        <w:t>0</w:t>
      </w:r>
      <w:r w:rsidR="00795745">
        <w:rPr>
          <w:rFonts w:ascii="Cambria" w:hAnsi="Cambria"/>
          <w:color w:val="000000"/>
          <w:sz w:val="24"/>
          <w:szCs w:val="24"/>
        </w:rPr>
        <w:t xml:space="preserve"> Dicembre </w:t>
      </w:r>
      <w:r w:rsidRPr="005C6E13">
        <w:rPr>
          <w:rFonts w:ascii="Cambria" w:hAnsi="Cambria"/>
          <w:color w:val="000000"/>
          <w:sz w:val="24"/>
          <w:szCs w:val="24"/>
        </w:rPr>
        <w:t>u. s., alle ore 1</w:t>
      </w:r>
      <w:r w:rsidR="00285263">
        <w:rPr>
          <w:rFonts w:ascii="Cambria" w:hAnsi="Cambria"/>
          <w:color w:val="000000"/>
          <w:sz w:val="24"/>
          <w:szCs w:val="24"/>
        </w:rPr>
        <w:t>5</w:t>
      </w:r>
      <w:r w:rsidRPr="005C6E13">
        <w:rPr>
          <w:rFonts w:ascii="Cambria" w:hAnsi="Cambria"/>
          <w:color w:val="000000"/>
          <w:sz w:val="24"/>
          <w:szCs w:val="24"/>
        </w:rPr>
        <w:t>.</w:t>
      </w:r>
      <w:r w:rsidR="00795745">
        <w:rPr>
          <w:rFonts w:ascii="Cambria" w:hAnsi="Cambria"/>
          <w:color w:val="000000"/>
          <w:sz w:val="24"/>
          <w:szCs w:val="24"/>
        </w:rPr>
        <w:t>3</w:t>
      </w:r>
      <w:r w:rsidRPr="005C6E13">
        <w:rPr>
          <w:rFonts w:ascii="Cambria" w:hAnsi="Cambria"/>
          <w:color w:val="000000"/>
          <w:sz w:val="24"/>
          <w:szCs w:val="24"/>
        </w:rPr>
        <w:t>0</w:t>
      </w:r>
      <w:r w:rsidR="00270A24">
        <w:rPr>
          <w:rFonts w:ascii="Cambria" w:hAnsi="Cambria"/>
          <w:color w:val="000000"/>
          <w:sz w:val="24"/>
          <w:szCs w:val="24"/>
        </w:rPr>
        <w:t xml:space="preserve"> e si</w:t>
      </w:r>
      <w:r w:rsidR="00270A24" w:rsidRPr="00270A24">
        <w:t xml:space="preserve"> </w:t>
      </w:r>
      <w:r w:rsidR="00270A24" w:rsidRPr="00270A24">
        <w:rPr>
          <w:rFonts w:ascii="Cambria" w:hAnsi="Cambria"/>
          <w:color w:val="000000"/>
          <w:sz w:val="24"/>
          <w:szCs w:val="24"/>
        </w:rPr>
        <w:t>è insediato nelle persone di:</w:t>
      </w:r>
    </w:p>
    <w:p w:rsidR="00270A24" w:rsidRDefault="00270A24" w:rsidP="00270A24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-</w:t>
      </w:r>
      <w:r w:rsidR="00321D99" w:rsidRPr="005C6E13">
        <w:rPr>
          <w:rFonts w:ascii="Cambria" w:hAnsi="Cambria"/>
          <w:color w:val="000000"/>
          <w:sz w:val="24"/>
          <w:szCs w:val="24"/>
        </w:rPr>
        <w:t xml:space="preserve"> </w:t>
      </w:r>
      <w:r w:rsidRPr="00270A24">
        <w:rPr>
          <w:rFonts w:ascii="Cambria" w:hAnsi="Cambria"/>
          <w:color w:val="000000"/>
          <w:sz w:val="24"/>
          <w:szCs w:val="24"/>
        </w:rPr>
        <w:t xml:space="preserve">Mario Barbuto </w:t>
      </w:r>
      <w:r>
        <w:rPr>
          <w:rFonts w:ascii="Cambria" w:hAnsi="Cambria"/>
          <w:color w:val="000000"/>
          <w:sz w:val="24"/>
          <w:szCs w:val="24"/>
        </w:rPr>
        <w:t xml:space="preserve">quale </w:t>
      </w:r>
      <w:r w:rsidRPr="00270A24">
        <w:rPr>
          <w:rFonts w:ascii="Cambria" w:hAnsi="Cambria"/>
          <w:color w:val="000000"/>
          <w:sz w:val="24"/>
          <w:szCs w:val="24"/>
        </w:rPr>
        <w:t>Presidente Nazionale</w:t>
      </w:r>
      <w:r>
        <w:rPr>
          <w:rFonts w:ascii="Cambria" w:hAnsi="Cambria"/>
          <w:color w:val="000000"/>
          <w:sz w:val="24"/>
          <w:szCs w:val="24"/>
        </w:rPr>
        <w:t xml:space="preserve"> e </w:t>
      </w:r>
      <w:r w:rsidR="00336BE2">
        <w:rPr>
          <w:rFonts w:ascii="Cambria" w:hAnsi="Cambria"/>
          <w:color w:val="000000"/>
          <w:sz w:val="24"/>
          <w:szCs w:val="24"/>
        </w:rPr>
        <w:t>i componenti:</w:t>
      </w:r>
    </w:p>
    <w:p w:rsidR="00270A24" w:rsidRPr="005C6E13" w:rsidRDefault="00270A24" w:rsidP="00270A24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- </w:t>
      </w:r>
      <w:r w:rsidRPr="00270A24">
        <w:rPr>
          <w:rFonts w:ascii="Cambria" w:hAnsi="Cambria"/>
          <w:color w:val="000000"/>
          <w:sz w:val="24"/>
          <w:szCs w:val="24"/>
        </w:rPr>
        <w:t xml:space="preserve">Caterina Benini, Antonello Di Deo, Maria Teresa </w:t>
      </w:r>
      <w:proofErr w:type="spellStart"/>
      <w:r w:rsidRPr="00270A24">
        <w:rPr>
          <w:rFonts w:ascii="Cambria" w:hAnsi="Cambria"/>
          <w:color w:val="000000"/>
          <w:sz w:val="24"/>
          <w:szCs w:val="24"/>
        </w:rPr>
        <w:t>Fattoruso</w:t>
      </w:r>
      <w:proofErr w:type="spellEnd"/>
      <w:r w:rsidRPr="00270A24">
        <w:rPr>
          <w:rFonts w:ascii="Cambria" w:hAnsi="Cambria"/>
          <w:color w:val="000000"/>
          <w:sz w:val="24"/>
          <w:szCs w:val="24"/>
        </w:rPr>
        <w:t>, Vito Mancini, Vincenzo Massa</w:t>
      </w:r>
      <w:r w:rsidR="00285263">
        <w:rPr>
          <w:rFonts w:ascii="Cambria" w:hAnsi="Cambria"/>
          <w:color w:val="000000"/>
          <w:sz w:val="24"/>
          <w:szCs w:val="24"/>
        </w:rPr>
        <w:t xml:space="preserve"> e Chiara Tirelli</w:t>
      </w:r>
      <w:r w:rsidR="00336BE2">
        <w:rPr>
          <w:rFonts w:ascii="Cambria" w:hAnsi="Cambria"/>
          <w:color w:val="000000"/>
          <w:sz w:val="24"/>
          <w:szCs w:val="24"/>
        </w:rPr>
        <w:t>,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Pr="00270A24">
        <w:rPr>
          <w:rFonts w:ascii="Cambria" w:hAnsi="Cambria"/>
          <w:color w:val="000000"/>
          <w:sz w:val="24"/>
          <w:szCs w:val="24"/>
        </w:rPr>
        <w:t>Consiglieri nominati dalla Direzione Nazionale d</w:t>
      </w:r>
      <w:r>
        <w:rPr>
          <w:rFonts w:ascii="Cambria" w:hAnsi="Cambria"/>
          <w:color w:val="000000"/>
          <w:sz w:val="24"/>
          <w:szCs w:val="24"/>
        </w:rPr>
        <w:t>ell’UICI</w:t>
      </w:r>
      <w:r w:rsidR="00336BE2">
        <w:rPr>
          <w:rFonts w:ascii="Cambria" w:hAnsi="Cambria"/>
          <w:color w:val="000000"/>
          <w:sz w:val="24"/>
          <w:szCs w:val="24"/>
        </w:rPr>
        <w:t xml:space="preserve"> in data 2</w:t>
      </w:r>
      <w:r w:rsidR="0051638D">
        <w:rPr>
          <w:rFonts w:ascii="Cambria" w:hAnsi="Cambria"/>
          <w:color w:val="000000"/>
          <w:sz w:val="24"/>
          <w:szCs w:val="24"/>
        </w:rPr>
        <w:t>7</w:t>
      </w:r>
      <w:r w:rsidR="00336BE2">
        <w:rPr>
          <w:rFonts w:ascii="Cambria" w:hAnsi="Cambria"/>
          <w:color w:val="000000"/>
          <w:sz w:val="24"/>
          <w:szCs w:val="24"/>
        </w:rPr>
        <w:t xml:space="preserve"> novembre 202</w:t>
      </w:r>
      <w:r w:rsidR="0051638D">
        <w:rPr>
          <w:rFonts w:ascii="Cambria" w:hAnsi="Cambria"/>
          <w:color w:val="000000"/>
          <w:sz w:val="24"/>
          <w:szCs w:val="24"/>
        </w:rPr>
        <w:t>5</w:t>
      </w:r>
      <w:r>
        <w:rPr>
          <w:rFonts w:ascii="Cambria" w:hAnsi="Cambria"/>
          <w:color w:val="000000"/>
          <w:sz w:val="24"/>
          <w:szCs w:val="24"/>
        </w:rPr>
        <w:t>.</w:t>
      </w:r>
    </w:p>
    <w:p w:rsidR="00270A24" w:rsidRDefault="004C3B70" w:rsidP="00D82704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4"/>
          <w:szCs w:val="24"/>
        </w:rPr>
      </w:pPr>
      <w:r w:rsidRPr="005C6E13">
        <w:rPr>
          <w:rFonts w:ascii="Cambria" w:hAnsi="Cambria"/>
          <w:color w:val="000000"/>
          <w:sz w:val="24"/>
          <w:szCs w:val="24"/>
        </w:rPr>
        <w:t>Il Presidente</w:t>
      </w:r>
      <w:r w:rsidR="00270A24">
        <w:rPr>
          <w:rFonts w:ascii="Cambria" w:hAnsi="Cambria"/>
          <w:color w:val="000000"/>
          <w:sz w:val="24"/>
          <w:szCs w:val="24"/>
        </w:rPr>
        <w:t xml:space="preserve"> ha dato il</w:t>
      </w:r>
      <w:r w:rsidR="00270A24" w:rsidRPr="00270A24">
        <w:t xml:space="preserve"> </w:t>
      </w:r>
      <w:r w:rsidR="00270A24" w:rsidRPr="00270A24">
        <w:rPr>
          <w:rFonts w:ascii="Cambria" w:hAnsi="Cambria"/>
          <w:color w:val="000000"/>
          <w:sz w:val="24"/>
          <w:szCs w:val="24"/>
        </w:rPr>
        <w:t>benvenuto ai consiglieri</w:t>
      </w:r>
      <w:r w:rsidR="00270A24">
        <w:rPr>
          <w:rFonts w:ascii="Cambria" w:hAnsi="Cambria"/>
          <w:color w:val="000000"/>
          <w:sz w:val="24"/>
          <w:szCs w:val="24"/>
        </w:rPr>
        <w:t xml:space="preserve"> e </w:t>
      </w:r>
      <w:r w:rsidR="00EF54AC">
        <w:rPr>
          <w:rFonts w:ascii="Cambria" w:hAnsi="Cambria"/>
          <w:color w:val="000000"/>
          <w:sz w:val="24"/>
          <w:szCs w:val="24"/>
        </w:rPr>
        <w:t>inizia</w:t>
      </w:r>
      <w:r w:rsidR="00270A24">
        <w:rPr>
          <w:rFonts w:ascii="Cambria" w:hAnsi="Cambria"/>
          <w:color w:val="000000"/>
          <w:sz w:val="24"/>
          <w:szCs w:val="24"/>
        </w:rPr>
        <w:t>to lo scorrimento dei punti all’ordine del giorno</w:t>
      </w:r>
      <w:r w:rsidR="00B938D8">
        <w:rPr>
          <w:rFonts w:ascii="Cambria" w:hAnsi="Cambria"/>
          <w:color w:val="000000"/>
          <w:sz w:val="24"/>
          <w:szCs w:val="24"/>
        </w:rPr>
        <w:t xml:space="preserve"> insediando il Consiglio neoeletto</w:t>
      </w:r>
      <w:r w:rsidR="00270A24">
        <w:rPr>
          <w:rFonts w:ascii="Cambria" w:hAnsi="Cambria"/>
          <w:color w:val="000000"/>
          <w:sz w:val="24"/>
          <w:szCs w:val="24"/>
        </w:rPr>
        <w:t>.</w:t>
      </w:r>
    </w:p>
    <w:p w:rsidR="00B96AB7" w:rsidRDefault="00270A24" w:rsidP="00D82704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Il Consiglio</w:t>
      </w:r>
      <w:r w:rsidR="00336BE2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ha</w:t>
      </w:r>
      <w:r w:rsidR="008E5E01" w:rsidRPr="008E5E01">
        <w:t xml:space="preserve"> </w:t>
      </w:r>
      <w:r w:rsidR="008E5E01" w:rsidRPr="008E5E01">
        <w:rPr>
          <w:rFonts w:ascii="Cambria" w:hAnsi="Cambria"/>
          <w:color w:val="000000"/>
          <w:sz w:val="24"/>
          <w:szCs w:val="24"/>
        </w:rPr>
        <w:t>proceduto all’ elezione del Vice Presidente Nazionale nella persona del componente Vincenzo Massa, il quale ha accettato l’incarico conferitogli e ringraziato, gratificato dalla fiducia concessa: al Vice Presidente è stata, altresì, delegata la gestione della Privacy e del personale dell’Istituto</w:t>
      </w:r>
      <w:r w:rsidR="00B96AB7">
        <w:rPr>
          <w:rFonts w:ascii="Cambria" w:hAnsi="Cambria"/>
          <w:color w:val="000000"/>
          <w:sz w:val="24"/>
          <w:szCs w:val="24"/>
        </w:rPr>
        <w:t>.</w:t>
      </w:r>
    </w:p>
    <w:p w:rsidR="008E5E01" w:rsidRDefault="00B96AB7" w:rsidP="00D82704">
      <w:pPr>
        <w:autoSpaceDE w:val="0"/>
        <w:autoSpaceDN w:val="0"/>
        <w:adjustRightInd w:val="0"/>
        <w:spacing w:line="360" w:lineRule="auto"/>
        <w:ind w:left="567" w:right="567" w:firstLine="709"/>
        <w:jc w:val="both"/>
      </w:pPr>
      <w:r w:rsidRPr="00B96AB7">
        <w:t xml:space="preserve"> </w:t>
      </w:r>
      <w:r w:rsidRPr="00B96AB7">
        <w:rPr>
          <w:rFonts w:ascii="Cambria" w:hAnsi="Cambria"/>
          <w:color w:val="000000"/>
          <w:sz w:val="24"/>
          <w:szCs w:val="24"/>
        </w:rPr>
        <w:t>Alla consigliera Tirelli è stato conferito l’incarico</w:t>
      </w:r>
      <w:r>
        <w:rPr>
          <w:rFonts w:ascii="Cambria" w:hAnsi="Cambria"/>
          <w:color w:val="000000"/>
          <w:sz w:val="24"/>
          <w:szCs w:val="24"/>
        </w:rPr>
        <w:t>,</w:t>
      </w:r>
      <w:r w:rsidRPr="00B96AB7">
        <w:t xml:space="preserve"> </w:t>
      </w:r>
      <w:r w:rsidRPr="00B96AB7">
        <w:rPr>
          <w:rFonts w:ascii="Cambria" w:hAnsi="Cambria"/>
          <w:color w:val="000000"/>
          <w:sz w:val="24"/>
          <w:szCs w:val="24"/>
        </w:rPr>
        <w:t xml:space="preserve">unitamente al Vice Presidente, </w:t>
      </w:r>
      <w:r>
        <w:rPr>
          <w:rFonts w:ascii="Cambria" w:hAnsi="Cambria"/>
          <w:color w:val="000000"/>
          <w:sz w:val="24"/>
          <w:szCs w:val="24"/>
        </w:rPr>
        <w:t>dell’</w:t>
      </w:r>
      <w:r w:rsidRPr="00B96AB7">
        <w:rPr>
          <w:rFonts w:ascii="Cambria" w:hAnsi="Cambria"/>
          <w:color w:val="000000"/>
          <w:sz w:val="24"/>
          <w:szCs w:val="24"/>
        </w:rPr>
        <w:t xml:space="preserve">analisi e gestione dei progetti dell’Ente, seguendo l’iter amministrativo degli stessi in collaborazione con le strutture territoriali, secondo un vademecum da approvare nella prossima riunione. </w:t>
      </w:r>
      <w:r w:rsidR="00270A24" w:rsidRPr="00270A24">
        <w:t xml:space="preserve"> </w:t>
      </w:r>
    </w:p>
    <w:p w:rsidR="00336BE2" w:rsidRDefault="008E5E01" w:rsidP="00D82704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S</w:t>
      </w:r>
      <w:r w:rsidRPr="008E5E01">
        <w:rPr>
          <w:rFonts w:ascii="Cambria" w:hAnsi="Cambria"/>
          <w:color w:val="000000"/>
          <w:sz w:val="24"/>
          <w:szCs w:val="24"/>
        </w:rPr>
        <w:t>ubito dopo</w:t>
      </w:r>
      <w:r w:rsidR="00706975">
        <w:rPr>
          <w:rFonts w:ascii="Cambria" w:hAnsi="Cambria"/>
          <w:color w:val="000000"/>
          <w:sz w:val="24"/>
          <w:szCs w:val="24"/>
        </w:rPr>
        <w:t xml:space="preserve"> il Consiglio</w:t>
      </w:r>
      <w:r>
        <w:rPr>
          <w:rFonts w:ascii="Cambria" w:hAnsi="Cambria"/>
          <w:color w:val="000000"/>
          <w:sz w:val="24"/>
          <w:szCs w:val="24"/>
        </w:rPr>
        <w:t xml:space="preserve"> ha</w:t>
      </w:r>
      <w:r w:rsidRPr="008E5E01">
        <w:rPr>
          <w:rFonts w:ascii="Cambria" w:hAnsi="Cambria"/>
          <w:color w:val="000000"/>
          <w:sz w:val="24"/>
          <w:szCs w:val="24"/>
        </w:rPr>
        <w:t xml:space="preserve"> </w:t>
      </w:r>
      <w:r w:rsidR="00270A24" w:rsidRPr="00270A24">
        <w:rPr>
          <w:rFonts w:ascii="Cambria" w:hAnsi="Cambria"/>
          <w:color w:val="000000"/>
          <w:sz w:val="24"/>
          <w:szCs w:val="24"/>
        </w:rPr>
        <w:t>delega</w:t>
      </w:r>
      <w:r w:rsidR="00270A24">
        <w:rPr>
          <w:rFonts w:ascii="Cambria" w:hAnsi="Cambria"/>
          <w:color w:val="000000"/>
          <w:sz w:val="24"/>
          <w:szCs w:val="24"/>
        </w:rPr>
        <w:t>to</w:t>
      </w:r>
      <w:r w:rsidR="00270A24" w:rsidRPr="00270A24">
        <w:rPr>
          <w:rFonts w:ascii="Cambria" w:hAnsi="Cambria"/>
          <w:color w:val="000000"/>
          <w:sz w:val="24"/>
          <w:szCs w:val="24"/>
        </w:rPr>
        <w:t xml:space="preserve"> il Presidente Nazionale, oltre ai casi di urgenza già previsti dall’art. </w:t>
      </w:r>
      <w:r w:rsidR="00B951C8">
        <w:rPr>
          <w:rFonts w:ascii="Cambria" w:hAnsi="Cambria"/>
          <w:color w:val="000000"/>
          <w:sz w:val="24"/>
          <w:szCs w:val="24"/>
        </w:rPr>
        <w:t>5</w:t>
      </w:r>
      <w:r w:rsidR="00270A24" w:rsidRPr="00270A24">
        <w:rPr>
          <w:rFonts w:ascii="Cambria" w:hAnsi="Cambria"/>
          <w:color w:val="000000"/>
          <w:sz w:val="24"/>
          <w:szCs w:val="24"/>
        </w:rPr>
        <w:t xml:space="preserve">, comma 2, dello Statuto Sociale, e nelle more dei periodi intercorrenti tra le riunioni del Consiglio di Amministrazione Nazionale, a provvedere all’autorizzazione delle spese di funzionamento e ricorrenti dell’I.Ri.Fo.R., nei limiti di € </w:t>
      </w:r>
      <w:r>
        <w:rPr>
          <w:rFonts w:ascii="Cambria" w:hAnsi="Cambria"/>
          <w:color w:val="000000"/>
          <w:sz w:val="24"/>
          <w:szCs w:val="24"/>
        </w:rPr>
        <w:t>40</w:t>
      </w:r>
      <w:r w:rsidR="00270A24" w:rsidRPr="00270A24">
        <w:rPr>
          <w:rFonts w:ascii="Cambria" w:hAnsi="Cambria"/>
          <w:color w:val="000000"/>
          <w:sz w:val="24"/>
          <w:szCs w:val="24"/>
        </w:rPr>
        <w:t>.000,00 per ogni singola spesa, fermo restando il rispetto delle norme statutarie e regolamentari vigenti</w:t>
      </w:r>
      <w:r w:rsidR="00336BE2">
        <w:rPr>
          <w:rFonts w:ascii="Cambria" w:hAnsi="Cambria"/>
          <w:color w:val="000000"/>
          <w:sz w:val="24"/>
          <w:szCs w:val="24"/>
        </w:rPr>
        <w:t>.</w:t>
      </w:r>
    </w:p>
    <w:p w:rsidR="00C14595" w:rsidRDefault="002C2F69" w:rsidP="00D82704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Di seguito si è proceduto all</w:t>
      </w:r>
      <w:r w:rsidR="008E5E01">
        <w:rPr>
          <w:rFonts w:ascii="Cambria" w:hAnsi="Cambria"/>
          <w:color w:val="000000"/>
          <w:sz w:val="24"/>
          <w:szCs w:val="24"/>
        </w:rPr>
        <w:t xml:space="preserve">a nomina di un </w:t>
      </w:r>
      <w:r w:rsidR="00706975">
        <w:rPr>
          <w:rFonts w:ascii="Cambria" w:hAnsi="Cambria"/>
          <w:color w:val="000000"/>
          <w:sz w:val="24"/>
          <w:szCs w:val="24"/>
        </w:rPr>
        <w:t>G</w:t>
      </w:r>
      <w:r w:rsidR="008E5E01">
        <w:rPr>
          <w:rFonts w:ascii="Cambria" w:hAnsi="Cambria"/>
          <w:color w:val="000000"/>
          <w:sz w:val="24"/>
          <w:szCs w:val="24"/>
        </w:rPr>
        <w:t>ruppo di lavoro per l’</w:t>
      </w:r>
      <w:r>
        <w:rPr>
          <w:rFonts w:ascii="Cambria" w:hAnsi="Cambria"/>
          <w:color w:val="000000"/>
          <w:sz w:val="24"/>
          <w:szCs w:val="24"/>
        </w:rPr>
        <w:t xml:space="preserve">adeguamento del Regolamento Generale </w:t>
      </w:r>
      <w:r w:rsidRPr="002C2F69">
        <w:rPr>
          <w:rFonts w:ascii="Cambria" w:hAnsi="Cambria"/>
          <w:color w:val="000000"/>
          <w:sz w:val="24"/>
          <w:szCs w:val="24"/>
        </w:rPr>
        <w:t>al nuovo Statuto</w:t>
      </w:r>
      <w:r w:rsidR="008E5E01">
        <w:rPr>
          <w:rFonts w:ascii="Cambria" w:hAnsi="Cambria"/>
          <w:color w:val="000000"/>
          <w:sz w:val="24"/>
          <w:szCs w:val="24"/>
        </w:rPr>
        <w:t xml:space="preserve"> </w:t>
      </w:r>
      <w:r w:rsidR="003A7DA6">
        <w:rPr>
          <w:rFonts w:ascii="Cambria" w:hAnsi="Cambria"/>
          <w:color w:val="000000"/>
          <w:sz w:val="24"/>
          <w:szCs w:val="24"/>
        </w:rPr>
        <w:t>della Fondazione Irifor – ETS</w:t>
      </w:r>
      <w:r w:rsidR="008E5E01">
        <w:rPr>
          <w:rFonts w:ascii="Cambria" w:hAnsi="Cambria"/>
          <w:color w:val="000000"/>
          <w:sz w:val="24"/>
          <w:szCs w:val="24"/>
        </w:rPr>
        <w:t>, nelle persone d</w:t>
      </w:r>
      <w:r w:rsidR="00BA2CB2">
        <w:rPr>
          <w:rFonts w:ascii="Cambria" w:hAnsi="Cambria"/>
          <w:color w:val="000000"/>
          <w:sz w:val="24"/>
          <w:szCs w:val="24"/>
        </w:rPr>
        <w:t>el V</w:t>
      </w:r>
      <w:r w:rsidR="00FC71BC">
        <w:rPr>
          <w:rFonts w:ascii="Cambria" w:hAnsi="Cambria"/>
          <w:color w:val="000000"/>
          <w:sz w:val="24"/>
          <w:szCs w:val="24"/>
        </w:rPr>
        <w:t>i</w:t>
      </w:r>
      <w:r w:rsidR="00BA2CB2">
        <w:rPr>
          <w:rFonts w:ascii="Cambria" w:hAnsi="Cambria"/>
          <w:color w:val="000000"/>
          <w:sz w:val="24"/>
          <w:szCs w:val="24"/>
        </w:rPr>
        <w:t>ce Presidente</w:t>
      </w:r>
      <w:r w:rsidR="00FC71BC">
        <w:rPr>
          <w:rFonts w:ascii="Cambria" w:hAnsi="Cambria"/>
          <w:color w:val="000000"/>
          <w:sz w:val="24"/>
          <w:szCs w:val="24"/>
        </w:rPr>
        <w:t xml:space="preserve"> </w:t>
      </w:r>
      <w:r w:rsidR="00BA2CB2">
        <w:rPr>
          <w:rFonts w:ascii="Cambria" w:hAnsi="Cambria"/>
          <w:color w:val="000000"/>
          <w:sz w:val="24"/>
          <w:szCs w:val="24"/>
        </w:rPr>
        <w:t xml:space="preserve">Vincenzo Massa, e </w:t>
      </w:r>
      <w:r w:rsidR="00FC71BC">
        <w:rPr>
          <w:rFonts w:ascii="Cambria" w:hAnsi="Cambria"/>
          <w:color w:val="000000"/>
          <w:sz w:val="24"/>
          <w:szCs w:val="24"/>
        </w:rPr>
        <w:t>de</w:t>
      </w:r>
      <w:r w:rsidR="00BA2CB2">
        <w:rPr>
          <w:rFonts w:ascii="Cambria" w:hAnsi="Cambria"/>
          <w:color w:val="000000"/>
          <w:sz w:val="24"/>
          <w:szCs w:val="24"/>
        </w:rPr>
        <w:t>i</w:t>
      </w:r>
      <w:r w:rsidR="00FC71BC">
        <w:rPr>
          <w:rFonts w:ascii="Cambria" w:hAnsi="Cambria"/>
          <w:color w:val="000000"/>
          <w:sz w:val="24"/>
          <w:szCs w:val="24"/>
        </w:rPr>
        <w:t xml:space="preserve"> con</w:t>
      </w:r>
      <w:r w:rsidR="00BA2CB2">
        <w:rPr>
          <w:rFonts w:ascii="Cambria" w:hAnsi="Cambria"/>
          <w:color w:val="000000"/>
          <w:sz w:val="24"/>
          <w:szCs w:val="24"/>
        </w:rPr>
        <w:t xml:space="preserve">siglieri Chiara Tirelli e Antonello Di Deo. </w:t>
      </w:r>
    </w:p>
    <w:p w:rsidR="00270A24" w:rsidRDefault="008E5E01" w:rsidP="00D82704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Quindi</w:t>
      </w:r>
      <w:r w:rsidR="00D64330">
        <w:rPr>
          <w:rFonts w:ascii="Cambria" w:hAnsi="Cambria"/>
          <w:color w:val="000000"/>
          <w:sz w:val="24"/>
          <w:szCs w:val="24"/>
        </w:rPr>
        <w:t>, il Consiglio ha deliberato:</w:t>
      </w:r>
      <w:r w:rsidR="009D4782">
        <w:rPr>
          <w:rFonts w:ascii="Cambria" w:hAnsi="Cambria"/>
          <w:color w:val="000000"/>
          <w:sz w:val="24"/>
          <w:szCs w:val="24"/>
        </w:rPr>
        <w:t xml:space="preserve"> la</w:t>
      </w:r>
      <w:r w:rsidR="00270A24" w:rsidRPr="00270A24">
        <w:rPr>
          <w:rFonts w:ascii="Cambria" w:hAnsi="Cambria"/>
          <w:color w:val="000000"/>
          <w:sz w:val="24"/>
          <w:szCs w:val="24"/>
        </w:rPr>
        <w:t xml:space="preserve"> </w:t>
      </w:r>
      <w:bookmarkStart w:id="1" w:name="_Hlk153272837"/>
      <w:r w:rsidR="009D4782">
        <w:rPr>
          <w:rFonts w:ascii="Cambria" w:hAnsi="Cambria"/>
          <w:color w:val="000000"/>
          <w:sz w:val="24"/>
          <w:szCs w:val="24"/>
        </w:rPr>
        <w:t>n</w:t>
      </w:r>
      <w:r w:rsidR="009D4782" w:rsidRPr="009D4782">
        <w:rPr>
          <w:rFonts w:ascii="Cambria" w:hAnsi="Cambria"/>
          <w:color w:val="000000"/>
          <w:sz w:val="24"/>
          <w:szCs w:val="24"/>
        </w:rPr>
        <w:t>omina</w:t>
      </w:r>
      <w:bookmarkEnd w:id="1"/>
      <w:r w:rsidR="009D4782" w:rsidRPr="009D4782">
        <w:rPr>
          <w:rFonts w:ascii="Cambria" w:hAnsi="Cambria"/>
          <w:color w:val="000000"/>
          <w:sz w:val="24"/>
          <w:szCs w:val="24"/>
        </w:rPr>
        <w:t xml:space="preserve"> dell’Organo</w:t>
      </w:r>
      <w:r w:rsidR="002C2F69">
        <w:rPr>
          <w:rFonts w:ascii="Cambria" w:hAnsi="Cambria"/>
          <w:color w:val="000000"/>
          <w:sz w:val="24"/>
          <w:szCs w:val="24"/>
        </w:rPr>
        <w:t xml:space="preserve"> di Controllo</w:t>
      </w:r>
      <w:r w:rsidR="009D4782" w:rsidRPr="009D4782">
        <w:rPr>
          <w:rFonts w:ascii="Cambria" w:hAnsi="Cambria"/>
          <w:color w:val="000000"/>
          <w:sz w:val="24"/>
          <w:szCs w:val="24"/>
        </w:rPr>
        <w:t xml:space="preserve"> </w:t>
      </w:r>
      <w:r w:rsidR="009D4782">
        <w:rPr>
          <w:rFonts w:ascii="Cambria" w:hAnsi="Cambria"/>
          <w:color w:val="000000"/>
          <w:sz w:val="24"/>
          <w:szCs w:val="24"/>
        </w:rPr>
        <w:t>nelle persone</w:t>
      </w:r>
      <w:r w:rsidR="00270A24" w:rsidRPr="00270A24">
        <w:rPr>
          <w:rFonts w:ascii="Cambria" w:hAnsi="Cambria"/>
          <w:color w:val="000000"/>
          <w:sz w:val="24"/>
          <w:szCs w:val="24"/>
        </w:rPr>
        <w:t xml:space="preserve"> </w:t>
      </w:r>
      <w:r w:rsidR="009D4782">
        <w:rPr>
          <w:rFonts w:ascii="Cambria" w:hAnsi="Cambria"/>
          <w:color w:val="000000"/>
          <w:sz w:val="24"/>
          <w:szCs w:val="24"/>
        </w:rPr>
        <w:t>di:</w:t>
      </w:r>
      <w:r w:rsidR="00270A24" w:rsidRPr="00270A24">
        <w:rPr>
          <w:rFonts w:ascii="Cambria" w:hAnsi="Cambria"/>
          <w:color w:val="000000"/>
          <w:sz w:val="24"/>
          <w:szCs w:val="24"/>
        </w:rPr>
        <w:t xml:space="preserve"> </w:t>
      </w:r>
      <w:r w:rsidR="00D64330">
        <w:rPr>
          <w:rFonts w:ascii="Cambria" w:hAnsi="Cambria"/>
          <w:color w:val="000000"/>
          <w:sz w:val="24"/>
          <w:szCs w:val="24"/>
        </w:rPr>
        <w:t>Sebastiano Resta</w:t>
      </w:r>
      <w:r w:rsidR="009D4782">
        <w:rPr>
          <w:rFonts w:ascii="Cambria" w:hAnsi="Cambria"/>
          <w:color w:val="000000"/>
          <w:sz w:val="24"/>
          <w:szCs w:val="24"/>
        </w:rPr>
        <w:t xml:space="preserve">, Presidente, </w:t>
      </w:r>
      <w:r w:rsidR="00D64330">
        <w:rPr>
          <w:rFonts w:ascii="Cambria" w:hAnsi="Cambria"/>
          <w:color w:val="000000"/>
          <w:sz w:val="24"/>
          <w:szCs w:val="24"/>
        </w:rPr>
        <w:t xml:space="preserve">Francesco Buono </w:t>
      </w:r>
      <w:r w:rsidR="009D4782">
        <w:rPr>
          <w:rFonts w:ascii="Cambria" w:hAnsi="Cambria"/>
          <w:color w:val="000000"/>
          <w:sz w:val="24"/>
          <w:szCs w:val="24"/>
        </w:rPr>
        <w:t xml:space="preserve">e </w:t>
      </w:r>
      <w:r w:rsidR="009D4782" w:rsidRPr="009D4782">
        <w:rPr>
          <w:rFonts w:ascii="Cambria" w:hAnsi="Cambria"/>
          <w:color w:val="000000"/>
          <w:sz w:val="24"/>
          <w:szCs w:val="24"/>
        </w:rPr>
        <w:t>Carmine Silano</w:t>
      </w:r>
      <w:r w:rsidR="009D4782">
        <w:rPr>
          <w:rFonts w:ascii="Cambria" w:hAnsi="Cambria"/>
          <w:color w:val="000000"/>
          <w:sz w:val="24"/>
          <w:szCs w:val="24"/>
        </w:rPr>
        <w:t>,</w:t>
      </w:r>
      <w:r w:rsidR="009D4782" w:rsidRPr="009D4782">
        <w:t xml:space="preserve"> </w:t>
      </w:r>
      <w:r w:rsidR="009D4782" w:rsidRPr="009D4782">
        <w:rPr>
          <w:rFonts w:ascii="Cambria" w:hAnsi="Cambria"/>
          <w:color w:val="000000"/>
          <w:sz w:val="24"/>
          <w:szCs w:val="24"/>
        </w:rPr>
        <w:t>componenti</w:t>
      </w:r>
      <w:r w:rsidR="0015321D">
        <w:rPr>
          <w:rFonts w:ascii="Cambria" w:hAnsi="Cambria"/>
          <w:color w:val="000000"/>
          <w:sz w:val="24"/>
          <w:szCs w:val="24"/>
        </w:rPr>
        <w:t>; la</w:t>
      </w:r>
      <w:r w:rsidR="0015321D" w:rsidRPr="0015321D">
        <w:t xml:space="preserve"> </w:t>
      </w:r>
      <w:r w:rsidR="0015321D" w:rsidRPr="0015321D">
        <w:rPr>
          <w:rFonts w:ascii="Cambria" w:hAnsi="Cambria"/>
          <w:color w:val="000000"/>
          <w:sz w:val="24"/>
          <w:szCs w:val="24"/>
        </w:rPr>
        <w:t>nomina</w:t>
      </w:r>
      <w:r w:rsidR="0015321D" w:rsidRPr="0015321D">
        <w:t xml:space="preserve"> </w:t>
      </w:r>
      <w:r w:rsidR="0015321D" w:rsidRPr="0015321D">
        <w:rPr>
          <w:rFonts w:ascii="Cambria" w:hAnsi="Cambria"/>
          <w:color w:val="000000"/>
          <w:sz w:val="24"/>
          <w:szCs w:val="24"/>
        </w:rPr>
        <w:t>del Comitato Tecnico Scientifico Nazionale</w:t>
      </w:r>
      <w:r w:rsidR="0015321D">
        <w:rPr>
          <w:rFonts w:ascii="Cambria" w:hAnsi="Cambria"/>
          <w:color w:val="000000"/>
          <w:sz w:val="24"/>
          <w:szCs w:val="24"/>
        </w:rPr>
        <w:t xml:space="preserve"> che risulta così composto: </w:t>
      </w:r>
      <w:r w:rsidR="009E1970" w:rsidRPr="009E1970">
        <w:rPr>
          <w:rFonts w:ascii="Cambria" w:hAnsi="Cambria"/>
          <w:color w:val="000000"/>
          <w:sz w:val="24"/>
          <w:szCs w:val="24"/>
        </w:rPr>
        <w:t>Federico Bartolomei, Vanessa Di Venti, Beatrice Ferrazzano,</w:t>
      </w:r>
      <w:r w:rsidR="00BA2CB2">
        <w:rPr>
          <w:rFonts w:ascii="Cambria" w:hAnsi="Cambria"/>
          <w:color w:val="000000"/>
          <w:sz w:val="24"/>
          <w:szCs w:val="24"/>
        </w:rPr>
        <w:t xml:space="preserve"> </w:t>
      </w:r>
      <w:r w:rsidR="009E1970" w:rsidRPr="009E1970">
        <w:rPr>
          <w:rFonts w:ascii="Cambria" w:hAnsi="Cambria"/>
          <w:color w:val="000000"/>
          <w:sz w:val="24"/>
          <w:szCs w:val="24"/>
        </w:rPr>
        <w:t>Nadia Massimiano</w:t>
      </w:r>
      <w:r w:rsidR="00D64330">
        <w:rPr>
          <w:rFonts w:ascii="Cambria" w:hAnsi="Cambria"/>
          <w:color w:val="000000"/>
          <w:sz w:val="24"/>
          <w:szCs w:val="24"/>
        </w:rPr>
        <w:t>, Sergio Prelato e</w:t>
      </w:r>
      <w:r w:rsidR="009E1970" w:rsidRPr="009E1970">
        <w:rPr>
          <w:rFonts w:ascii="Cambria" w:hAnsi="Cambria"/>
          <w:color w:val="000000"/>
          <w:sz w:val="24"/>
          <w:szCs w:val="24"/>
        </w:rPr>
        <w:t xml:space="preserve">  Linda Legname, quest’ultima con funzioni di </w:t>
      </w:r>
      <w:r w:rsidR="00706975">
        <w:rPr>
          <w:rFonts w:ascii="Cambria" w:hAnsi="Cambria"/>
          <w:color w:val="000000"/>
          <w:sz w:val="24"/>
          <w:szCs w:val="24"/>
        </w:rPr>
        <w:lastRenderedPageBreak/>
        <w:t>C</w:t>
      </w:r>
      <w:r w:rsidR="009E1970" w:rsidRPr="009E1970">
        <w:rPr>
          <w:rFonts w:ascii="Cambria" w:hAnsi="Cambria"/>
          <w:color w:val="000000"/>
          <w:sz w:val="24"/>
          <w:szCs w:val="24"/>
        </w:rPr>
        <w:t>oordinamento del Comitato medesimo</w:t>
      </w:r>
      <w:r w:rsidR="00B128DB">
        <w:rPr>
          <w:rFonts w:ascii="Cambria" w:hAnsi="Cambria"/>
          <w:color w:val="000000"/>
          <w:sz w:val="24"/>
          <w:szCs w:val="24"/>
        </w:rPr>
        <w:t>; la</w:t>
      </w:r>
      <w:r w:rsidR="00B128DB" w:rsidRPr="00B128DB">
        <w:t xml:space="preserve"> </w:t>
      </w:r>
      <w:r w:rsidR="00B128DB">
        <w:rPr>
          <w:rFonts w:ascii="Cambria" w:hAnsi="Cambria"/>
          <w:color w:val="000000"/>
          <w:sz w:val="24"/>
          <w:szCs w:val="24"/>
        </w:rPr>
        <w:t>n</w:t>
      </w:r>
      <w:r w:rsidR="00B128DB" w:rsidRPr="00B128DB">
        <w:rPr>
          <w:rFonts w:ascii="Cambria" w:hAnsi="Cambria"/>
          <w:color w:val="000000"/>
          <w:sz w:val="24"/>
          <w:szCs w:val="24"/>
        </w:rPr>
        <w:t xml:space="preserve">omina </w:t>
      </w:r>
      <w:r w:rsidR="00B128DB">
        <w:rPr>
          <w:rFonts w:ascii="Cambria" w:hAnsi="Cambria"/>
          <w:color w:val="000000"/>
          <w:sz w:val="24"/>
          <w:szCs w:val="24"/>
        </w:rPr>
        <w:t xml:space="preserve">del </w:t>
      </w:r>
      <w:r w:rsidR="00B128DB" w:rsidRPr="00B128DB">
        <w:rPr>
          <w:rFonts w:ascii="Cambria" w:hAnsi="Cambria"/>
          <w:color w:val="000000"/>
          <w:sz w:val="24"/>
          <w:szCs w:val="24"/>
        </w:rPr>
        <w:t>rappresentante I.Ri.Fo.R. nel Consiglio Generale dell’Agenzia IURA</w:t>
      </w:r>
      <w:r w:rsidR="00B128DB">
        <w:rPr>
          <w:rFonts w:ascii="Cambria" w:hAnsi="Cambria"/>
          <w:color w:val="000000"/>
          <w:sz w:val="24"/>
          <w:szCs w:val="24"/>
        </w:rPr>
        <w:t xml:space="preserve"> nella persona d</w:t>
      </w:r>
      <w:r w:rsidR="00D64330">
        <w:rPr>
          <w:rFonts w:ascii="Cambria" w:hAnsi="Cambria"/>
          <w:color w:val="000000"/>
          <w:sz w:val="24"/>
          <w:szCs w:val="24"/>
        </w:rPr>
        <w:t>ell’avv. Franco Lepore</w:t>
      </w:r>
      <w:r w:rsidR="00706975">
        <w:rPr>
          <w:rFonts w:ascii="Cambria" w:hAnsi="Cambria"/>
          <w:color w:val="000000"/>
          <w:sz w:val="24"/>
          <w:szCs w:val="24"/>
        </w:rPr>
        <w:t>: ai neoeletti il Presidente ha espresso gli auguri di un proficuo lavoro.</w:t>
      </w:r>
    </w:p>
    <w:p w:rsidR="00BE60E1" w:rsidRDefault="00706975" w:rsidP="008E5E01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Infine,</w:t>
      </w:r>
      <w:r w:rsidR="00321D99" w:rsidRPr="005C6E13">
        <w:rPr>
          <w:rFonts w:ascii="Cambria" w:hAnsi="Cambria"/>
          <w:color w:val="000000"/>
          <w:sz w:val="24"/>
          <w:szCs w:val="24"/>
        </w:rPr>
        <w:t xml:space="preserve"> </w:t>
      </w:r>
      <w:r w:rsidR="008E5E01" w:rsidRPr="008E5E01">
        <w:rPr>
          <w:rFonts w:ascii="Cambria" w:hAnsi="Cambria"/>
          <w:color w:val="000000"/>
          <w:sz w:val="24"/>
          <w:szCs w:val="24"/>
        </w:rPr>
        <w:t xml:space="preserve">il Consiglio ha preso atto </w:t>
      </w:r>
      <w:r w:rsidR="00321D99" w:rsidRPr="005C6E13">
        <w:rPr>
          <w:rFonts w:ascii="Cambria" w:hAnsi="Cambria"/>
          <w:color w:val="000000"/>
          <w:sz w:val="24"/>
          <w:szCs w:val="24"/>
        </w:rPr>
        <w:t>del verbale della riunione</w:t>
      </w:r>
      <w:r w:rsidR="00D82704" w:rsidRPr="00D82704">
        <w:t xml:space="preserve"> </w:t>
      </w:r>
      <w:r w:rsidR="00D82704" w:rsidRPr="00D82704">
        <w:rPr>
          <w:rFonts w:ascii="Cambria" w:hAnsi="Cambria"/>
          <w:color w:val="000000"/>
          <w:sz w:val="24"/>
          <w:szCs w:val="24"/>
        </w:rPr>
        <w:t>del</w:t>
      </w:r>
      <w:r w:rsidR="00B56929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B56929">
        <w:rPr>
          <w:rFonts w:ascii="Cambria" w:hAnsi="Cambria"/>
          <w:color w:val="000000"/>
          <w:sz w:val="24"/>
          <w:szCs w:val="24"/>
        </w:rPr>
        <w:t>CdAN</w:t>
      </w:r>
      <w:proofErr w:type="spellEnd"/>
      <w:r w:rsidR="00B56929">
        <w:rPr>
          <w:rFonts w:ascii="Cambria" w:hAnsi="Cambria"/>
          <w:color w:val="000000"/>
          <w:sz w:val="24"/>
          <w:szCs w:val="24"/>
        </w:rPr>
        <w:t xml:space="preserve"> del </w:t>
      </w:r>
      <w:r w:rsidR="002C2F69">
        <w:rPr>
          <w:rFonts w:ascii="Cambria" w:hAnsi="Cambria"/>
          <w:color w:val="000000"/>
          <w:sz w:val="24"/>
          <w:szCs w:val="24"/>
        </w:rPr>
        <w:t>18</w:t>
      </w:r>
      <w:r w:rsidR="00B56929">
        <w:rPr>
          <w:rFonts w:ascii="Cambria" w:hAnsi="Cambria"/>
          <w:color w:val="000000"/>
          <w:sz w:val="24"/>
          <w:szCs w:val="24"/>
        </w:rPr>
        <w:t xml:space="preserve"> novembre 202</w:t>
      </w:r>
      <w:r w:rsidR="002C2F69">
        <w:rPr>
          <w:rFonts w:ascii="Cambria" w:hAnsi="Cambria"/>
          <w:color w:val="000000"/>
          <w:sz w:val="24"/>
          <w:szCs w:val="24"/>
        </w:rPr>
        <w:t>5</w:t>
      </w:r>
      <w:r w:rsidR="008E5E01">
        <w:rPr>
          <w:rFonts w:ascii="Cambria" w:hAnsi="Cambria"/>
          <w:color w:val="000000"/>
          <w:sz w:val="24"/>
          <w:szCs w:val="24"/>
        </w:rPr>
        <w:t xml:space="preserve"> e </w:t>
      </w:r>
      <w:r w:rsidR="00482A5B">
        <w:rPr>
          <w:rFonts w:ascii="Cambria" w:hAnsi="Cambria"/>
          <w:color w:val="000000"/>
          <w:sz w:val="24"/>
          <w:szCs w:val="24"/>
        </w:rPr>
        <w:t xml:space="preserve">di </w:t>
      </w:r>
      <w:r w:rsidR="00482A5B" w:rsidRPr="00482A5B">
        <w:rPr>
          <w:rFonts w:ascii="Cambria" w:hAnsi="Cambria"/>
          <w:color w:val="000000"/>
          <w:sz w:val="24"/>
          <w:szCs w:val="24"/>
        </w:rPr>
        <w:t>una breve relazione del Presidente</w:t>
      </w:r>
      <w:r w:rsidR="00482A5B">
        <w:rPr>
          <w:rFonts w:ascii="Cambria" w:hAnsi="Cambria"/>
          <w:color w:val="000000"/>
          <w:sz w:val="24"/>
          <w:szCs w:val="24"/>
        </w:rPr>
        <w:t xml:space="preserve"> </w:t>
      </w:r>
      <w:r w:rsidR="00482A5B" w:rsidRPr="00482A5B">
        <w:rPr>
          <w:rFonts w:ascii="Cambria" w:hAnsi="Cambria"/>
          <w:color w:val="000000"/>
          <w:sz w:val="24"/>
          <w:szCs w:val="24"/>
        </w:rPr>
        <w:t>in ordine al contributo di cui alla legge 379/93</w:t>
      </w:r>
      <w:r w:rsidR="002C2F69">
        <w:rPr>
          <w:rFonts w:ascii="Cambria" w:hAnsi="Cambria"/>
          <w:color w:val="000000"/>
          <w:sz w:val="24"/>
          <w:szCs w:val="24"/>
        </w:rPr>
        <w:t>.</w:t>
      </w:r>
      <w:r w:rsidR="00482A5B" w:rsidRPr="00482A5B">
        <w:t xml:space="preserve"> </w:t>
      </w:r>
    </w:p>
    <w:p w:rsidR="00321D99" w:rsidRPr="005C6E13" w:rsidRDefault="00321D99" w:rsidP="00053875">
      <w:pPr>
        <w:autoSpaceDE w:val="0"/>
        <w:autoSpaceDN w:val="0"/>
        <w:adjustRightInd w:val="0"/>
        <w:spacing w:line="360" w:lineRule="auto"/>
        <w:ind w:left="1135" w:right="567" w:firstLine="141"/>
        <w:jc w:val="both"/>
        <w:rPr>
          <w:rFonts w:ascii="Cambria" w:hAnsi="Cambria"/>
          <w:color w:val="000000"/>
          <w:sz w:val="24"/>
          <w:szCs w:val="24"/>
        </w:rPr>
      </w:pPr>
      <w:r w:rsidRPr="005C6E13">
        <w:rPr>
          <w:rFonts w:ascii="Cambria" w:hAnsi="Cambria"/>
          <w:color w:val="000000"/>
          <w:sz w:val="24"/>
          <w:szCs w:val="24"/>
        </w:rPr>
        <w:t>Esauriti i punti all’ordine del giorno, la seduta si è conclusa alle ore 1</w:t>
      </w:r>
      <w:r w:rsidR="00706975">
        <w:rPr>
          <w:rFonts w:ascii="Cambria" w:hAnsi="Cambria"/>
          <w:color w:val="000000"/>
          <w:sz w:val="24"/>
          <w:szCs w:val="24"/>
        </w:rPr>
        <w:t>6</w:t>
      </w:r>
      <w:r w:rsidR="00115F22">
        <w:rPr>
          <w:rFonts w:ascii="Cambria" w:hAnsi="Cambria"/>
          <w:color w:val="000000"/>
          <w:sz w:val="24"/>
          <w:szCs w:val="24"/>
        </w:rPr>
        <w:t>.50.</w:t>
      </w:r>
      <w:r w:rsidRPr="005C6E13">
        <w:rPr>
          <w:rFonts w:ascii="Cambria" w:hAnsi="Cambria"/>
          <w:color w:val="000000"/>
          <w:sz w:val="24"/>
          <w:szCs w:val="24"/>
        </w:rPr>
        <w:t xml:space="preserve"> </w:t>
      </w:r>
    </w:p>
    <w:bookmarkEnd w:id="0"/>
    <w:p w:rsidR="00936EDA" w:rsidRPr="005C6E13" w:rsidRDefault="00936EDA" w:rsidP="00321D99">
      <w:pPr>
        <w:ind w:left="567" w:right="567"/>
        <w:jc w:val="both"/>
        <w:rPr>
          <w:rFonts w:ascii="Cambria" w:hAnsi="Cambria"/>
          <w:sz w:val="24"/>
          <w:szCs w:val="24"/>
        </w:rPr>
      </w:pPr>
    </w:p>
    <w:sectPr w:rsidR="00936EDA" w:rsidRPr="005C6E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84F4F"/>
    <w:multiLevelType w:val="hybridMultilevel"/>
    <w:tmpl w:val="F23C9F64"/>
    <w:lvl w:ilvl="0" w:tplc="8278D5EA">
      <w:numFmt w:val="bullet"/>
      <w:lvlText w:val="-"/>
      <w:lvlJc w:val="left"/>
      <w:pPr>
        <w:ind w:left="1636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99"/>
    <w:rsid w:val="00027C41"/>
    <w:rsid w:val="00053875"/>
    <w:rsid w:val="000F7872"/>
    <w:rsid w:val="00115F22"/>
    <w:rsid w:val="00144B2C"/>
    <w:rsid w:val="0015321D"/>
    <w:rsid w:val="001D3607"/>
    <w:rsid w:val="00270A24"/>
    <w:rsid w:val="00285263"/>
    <w:rsid w:val="002B3273"/>
    <w:rsid w:val="002C2F69"/>
    <w:rsid w:val="00306201"/>
    <w:rsid w:val="00310934"/>
    <w:rsid w:val="00321D99"/>
    <w:rsid w:val="00336BE2"/>
    <w:rsid w:val="00363589"/>
    <w:rsid w:val="003A1ABE"/>
    <w:rsid w:val="003A3554"/>
    <w:rsid w:val="003A7DA6"/>
    <w:rsid w:val="003E70B7"/>
    <w:rsid w:val="00482A5B"/>
    <w:rsid w:val="004C3B70"/>
    <w:rsid w:val="004C6EE0"/>
    <w:rsid w:val="0051638D"/>
    <w:rsid w:val="005651D1"/>
    <w:rsid w:val="00592E40"/>
    <w:rsid w:val="005C6E13"/>
    <w:rsid w:val="0062602C"/>
    <w:rsid w:val="006B05F6"/>
    <w:rsid w:val="006B0ED2"/>
    <w:rsid w:val="006C5C8B"/>
    <w:rsid w:val="006E4877"/>
    <w:rsid w:val="00706975"/>
    <w:rsid w:val="007411D7"/>
    <w:rsid w:val="00745890"/>
    <w:rsid w:val="00754251"/>
    <w:rsid w:val="00795745"/>
    <w:rsid w:val="007E273C"/>
    <w:rsid w:val="007F0C6D"/>
    <w:rsid w:val="0080593B"/>
    <w:rsid w:val="008E5E01"/>
    <w:rsid w:val="00932A77"/>
    <w:rsid w:val="00936EDA"/>
    <w:rsid w:val="009D4782"/>
    <w:rsid w:val="009E1970"/>
    <w:rsid w:val="00A039B7"/>
    <w:rsid w:val="00B056DE"/>
    <w:rsid w:val="00B128DB"/>
    <w:rsid w:val="00B56929"/>
    <w:rsid w:val="00B6418D"/>
    <w:rsid w:val="00B938D8"/>
    <w:rsid w:val="00B951C8"/>
    <w:rsid w:val="00B96AB7"/>
    <w:rsid w:val="00BA2CB2"/>
    <w:rsid w:val="00BA4DDF"/>
    <w:rsid w:val="00BD732B"/>
    <w:rsid w:val="00BE360C"/>
    <w:rsid w:val="00BE60E1"/>
    <w:rsid w:val="00C056C0"/>
    <w:rsid w:val="00C05771"/>
    <w:rsid w:val="00C14595"/>
    <w:rsid w:val="00C311BD"/>
    <w:rsid w:val="00CA1C3F"/>
    <w:rsid w:val="00CC067E"/>
    <w:rsid w:val="00D13DA2"/>
    <w:rsid w:val="00D5340F"/>
    <w:rsid w:val="00D64330"/>
    <w:rsid w:val="00D7329E"/>
    <w:rsid w:val="00D82704"/>
    <w:rsid w:val="00E52CD7"/>
    <w:rsid w:val="00EC2038"/>
    <w:rsid w:val="00EF2DCC"/>
    <w:rsid w:val="00EF54AC"/>
    <w:rsid w:val="00F340EF"/>
    <w:rsid w:val="00F6145C"/>
    <w:rsid w:val="00FC3B2E"/>
    <w:rsid w:val="00FC71BC"/>
    <w:rsid w:val="00FD2F43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0CA45-02E1-4249-B1D0-F58B62F6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1D9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2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Di Cresce</dc:creator>
  <cp:keywords/>
  <dc:description/>
  <cp:lastModifiedBy>Claudia Sferrazza</cp:lastModifiedBy>
  <cp:revision>2</cp:revision>
  <dcterms:created xsi:type="dcterms:W3CDTF">2025-12-19T11:32:00Z</dcterms:created>
  <dcterms:modified xsi:type="dcterms:W3CDTF">2025-12-19T11:32:00Z</dcterms:modified>
</cp:coreProperties>
</file>