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98C" w:rsidRDefault="0046798C" w:rsidP="007F5F48">
      <w:pPr>
        <w:ind w:left="284" w:right="566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4C11" w:rsidRDefault="00E74C11" w:rsidP="007F5F48">
      <w:pPr>
        <w:ind w:left="284" w:right="566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Protocollo IRIFOR </w:t>
      </w:r>
      <w:r w:rsidRPr="00E74C11">
        <w:rPr>
          <w:rFonts w:ascii="Times New Roman" w:hAnsi="Times New Roman" w:cs="Times New Roman"/>
          <w:b/>
          <w:bCs/>
          <w:sz w:val="24"/>
          <w:szCs w:val="24"/>
        </w:rPr>
        <w:t>2096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del 05/11/2025</w:t>
      </w:r>
    </w:p>
    <w:p w:rsidR="00E74C11" w:rsidRDefault="00E74C11" w:rsidP="007F5F48">
      <w:pPr>
        <w:ind w:left="284" w:right="566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74C11" w:rsidRDefault="00E74C11" w:rsidP="007F5F48">
      <w:pPr>
        <w:ind w:left="284" w:right="566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F48" w:rsidRDefault="007F5F48" w:rsidP="007F5F48">
      <w:pPr>
        <w:ind w:left="284" w:right="566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COMUNICATO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I.Ri.Fo.R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N. </w:t>
      </w:r>
      <w:r w:rsidR="00E74C11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7F5F48" w:rsidRDefault="007F5F48" w:rsidP="007F5F48">
      <w:pPr>
        <w:ind w:left="284" w:right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Questo comunicato è presente in forma digitale sul sito internet </w:t>
      </w:r>
      <w:hyperlink r:id="rId7" w:history="1">
        <w:r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http://www.irifor.eu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>/</w:t>
      </w:r>
    </w:p>
    <w:p w:rsidR="007F5F48" w:rsidRDefault="007F5F48" w:rsidP="007F5F48">
      <w:pPr>
        <w:ind w:left="284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F48" w:rsidRDefault="007F5F48" w:rsidP="007F5F48">
      <w:pPr>
        <w:ind w:left="284" w:right="566"/>
        <w:rPr>
          <w:rFonts w:ascii="Times New Roman" w:hAnsi="Times New Roman" w:cs="Times New Roman"/>
          <w:sz w:val="24"/>
          <w:szCs w:val="24"/>
        </w:rPr>
      </w:pPr>
    </w:p>
    <w:p w:rsidR="007F5F48" w:rsidRDefault="007F5F48" w:rsidP="007F5F48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9311326"/>
      <w:r w:rsidRPr="007F5F48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“Bando I.Ri.Fo.R. 2025 “Musicoterapia e disabilità aggiuntive”</w:t>
      </w:r>
      <w:r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DF0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Style w:val="Nessuno"/>
          <w:rFonts w:ascii="Times New Roman" w:hAnsi="Times New Roman" w:cs="Times New Roman"/>
          <w:b/>
          <w:bCs/>
          <w:sz w:val="24"/>
          <w:szCs w:val="24"/>
        </w:rPr>
        <w:t>Bando I.Ri.Fo.R. 2025 “Promozione del benessere over 60” – Proroga scadenza -</w:t>
      </w:r>
      <w:r w:rsidR="0033318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b/>
          <w:bCs/>
          <w:sz w:val="24"/>
          <w:szCs w:val="24"/>
        </w:rPr>
        <w:t>24 novembre 2025.</w:t>
      </w:r>
    </w:p>
    <w:bookmarkEnd w:id="1"/>
    <w:p w:rsidR="007F5F48" w:rsidRDefault="007F5F48" w:rsidP="007F5F48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F48" w:rsidRDefault="007F5F48" w:rsidP="007F5F48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18F" w:rsidRPr="0033318F" w:rsidRDefault="0033318F" w:rsidP="004F4A8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18F">
        <w:rPr>
          <w:rFonts w:ascii="Times New Roman" w:eastAsia="Times New Roman" w:hAnsi="Times New Roman" w:cs="Times New Roman"/>
          <w:sz w:val="24"/>
          <w:szCs w:val="24"/>
        </w:rPr>
        <w:t>Gentilissimi,</w:t>
      </w:r>
    </w:p>
    <w:p w:rsidR="00126674" w:rsidRDefault="0033318F" w:rsidP="003331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si comunica che la scadenza dei Bandi in oggetto è prorogata al </w:t>
      </w:r>
      <w:r w:rsidRPr="0033318F">
        <w:rPr>
          <w:rFonts w:ascii="Times New Roman" w:eastAsia="Times New Roman" w:hAnsi="Times New Roman" w:cs="Times New Roman"/>
          <w:sz w:val="24"/>
          <w:szCs w:val="24"/>
        </w:rPr>
        <w:t>24 novembre 2025.</w:t>
      </w:r>
    </w:p>
    <w:p w:rsidR="004F4A89" w:rsidRPr="004F4A89" w:rsidRDefault="004F4A89" w:rsidP="004F4A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ab/>
        <w:t>C</w:t>
      </w:r>
      <w:r w:rsidRPr="004F4A89">
        <w:rPr>
          <w:rFonts w:ascii="Times New Roman" w:hAnsi="Times New Roman" w:cs="Times New Roman"/>
          <w:sz w:val="24"/>
        </w:rPr>
        <w:t>ordiali saluti.</w:t>
      </w:r>
    </w:p>
    <w:p w:rsidR="004F4A89" w:rsidRPr="004F4A89" w:rsidRDefault="004F4A89" w:rsidP="004F4A89">
      <w:pPr>
        <w:rPr>
          <w:rFonts w:ascii="Times New Roman" w:hAnsi="Times New Roman" w:cs="Times New Roman"/>
          <w:sz w:val="24"/>
        </w:rPr>
      </w:pPr>
    </w:p>
    <w:p w:rsidR="004F4A89" w:rsidRPr="0062386E" w:rsidRDefault="004F4A89" w:rsidP="004F4A89">
      <w:pPr>
        <w:rPr>
          <w:rFonts w:ascii="Times New Roman" w:hAnsi="Times New Roman" w:cs="Times New Roman"/>
          <w:sz w:val="24"/>
        </w:rPr>
      </w:pPr>
      <w:r w:rsidRPr="004F4A89">
        <w:rPr>
          <w:rFonts w:ascii="Times New Roman" w:hAnsi="Times New Roman" w:cs="Times New Roman"/>
          <w:sz w:val="24"/>
        </w:rPr>
        <w:t xml:space="preserve">         </w:t>
      </w:r>
      <w:r w:rsidRPr="004F4A89">
        <w:rPr>
          <w:rFonts w:ascii="Times New Roman" w:hAnsi="Times New Roman" w:cs="Times New Roman"/>
          <w:sz w:val="24"/>
        </w:rPr>
        <w:tab/>
      </w:r>
      <w:r w:rsidRPr="004F4A89">
        <w:rPr>
          <w:rFonts w:ascii="Times New Roman" w:hAnsi="Times New Roman" w:cs="Times New Roman"/>
          <w:sz w:val="24"/>
        </w:rPr>
        <w:tab/>
      </w:r>
      <w:r w:rsidRPr="004F4A89">
        <w:rPr>
          <w:rFonts w:ascii="Times New Roman" w:hAnsi="Times New Roman" w:cs="Times New Roman"/>
          <w:sz w:val="24"/>
        </w:rPr>
        <w:tab/>
      </w:r>
      <w:r w:rsidRPr="004F4A89">
        <w:rPr>
          <w:rFonts w:ascii="Times New Roman" w:hAnsi="Times New Roman" w:cs="Times New Roman"/>
          <w:sz w:val="24"/>
        </w:rPr>
        <w:tab/>
      </w:r>
      <w:r w:rsidRPr="004F4A89">
        <w:rPr>
          <w:rFonts w:ascii="Times New Roman" w:hAnsi="Times New Roman" w:cs="Times New Roman"/>
          <w:sz w:val="24"/>
        </w:rPr>
        <w:tab/>
      </w:r>
      <w:r w:rsidRPr="004F4A89">
        <w:rPr>
          <w:rFonts w:ascii="Times New Roman" w:hAnsi="Times New Roman" w:cs="Times New Roman"/>
          <w:sz w:val="24"/>
        </w:rPr>
        <w:tab/>
      </w:r>
      <w:r w:rsidRPr="0046798C">
        <w:rPr>
          <w:rFonts w:ascii="Times New Roman" w:hAnsi="Times New Roman" w:cs="Times New Roman"/>
          <w:b/>
          <w:sz w:val="24"/>
        </w:rPr>
        <w:t>Vincenzo Massa</w:t>
      </w:r>
      <w:r w:rsidRPr="004F4A89">
        <w:rPr>
          <w:rFonts w:ascii="Times New Roman" w:hAnsi="Times New Roman" w:cs="Times New Roman"/>
          <w:sz w:val="24"/>
        </w:rPr>
        <w:t xml:space="preserve"> –Vice Presidente nazionale</w:t>
      </w:r>
    </w:p>
    <w:sectPr w:rsidR="004F4A89" w:rsidRPr="0062386E" w:rsidSect="00FA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371" w:rsidRDefault="00D93371" w:rsidP="0062386E">
      <w:r>
        <w:separator/>
      </w:r>
    </w:p>
  </w:endnote>
  <w:endnote w:type="continuationSeparator" w:id="0">
    <w:p w:rsidR="00D93371" w:rsidRDefault="00D93371" w:rsidP="0062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44E" w:rsidRDefault="002264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2497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595959" w:themeColor="text1" w:themeTint="A6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color w:val="595959" w:themeColor="text1" w:themeTint="A6"/>
            <w:sz w:val="16"/>
            <w:szCs w:val="16"/>
          </w:rPr>
        </w:sdtEndPr>
        <w:sdtContent>
          <w:p w:rsidR="00CA32C5" w:rsidRPr="000147D6" w:rsidRDefault="000D3C60" w:rsidP="008D6FD0">
            <w:pPr>
              <w:pStyle w:val="Nessunaspaziatura"/>
              <w:tabs>
                <w:tab w:val="center" w:pos="4819"/>
                <w:tab w:val="left" w:pos="6048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noProof/>
                <w:color w:val="595959" w:themeColor="text1" w:themeTint="A6"/>
                <w:sz w:val="20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3802326</wp:posOffset>
                  </wp:positionH>
                  <wp:positionV relativeFrom="paragraph">
                    <wp:posOffset>78740</wp:posOffset>
                  </wp:positionV>
                  <wp:extent cx="172720" cy="172720"/>
                  <wp:effectExtent l="0" t="0" r="0" b="0"/>
                  <wp:wrapNone/>
                  <wp:docPr id="11" name="Elemento grafico 11" descr="M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orld.sv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color w:val="595959" w:themeColor="text1" w:themeTint="A6"/>
                <w:sz w:val="20"/>
              </w:rPr>
              <w:drawing>
                <wp:anchor distT="0" distB="0" distL="114300" distR="114300" simplePos="0" relativeHeight="251670528" behindDoc="1" locked="0" layoutInCell="1" allowOverlap="1" wp14:anchorId="2E6892C1">
                  <wp:simplePos x="0" y="0"/>
                  <wp:positionH relativeFrom="column">
                    <wp:posOffset>2371725</wp:posOffset>
                  </wp:positionH>
                  <wp:positionV relativeFrom="paragraph">
                    <wp:posOffset>61325</wp:posOffset>
                  </wp:positionV>
                  <wp:extent cx="207645" cy="207645"/>
                  <wp:effectExtent l="0" t="0" r="1905" b="1905"/>
                  <wp:wrapNone/>
                  <wp:docPr id="10" name="Elemento grafico 10" descr="Bu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nvelope.svg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D6FD0">
              <w:tab/>
            </w:r>
            <w:r w:rsidR="00CA32C5" w:rsidRPr="000147D6">
              <w:rPr>
                <w:rFonts w:ascii="Arial" w:hAnsi="Arial" w:cs="Arial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7BBBC7" wp14:editId="5DDF86AD">
                      <wp:simplePos x="0" y="0"/>
                      <wp:positionH relativeFrom="column">
                        <wp:posOffset>-8447</wp:posOffset>
                      </wp:positionH>
                      <wp:positionV relativeFrom="paragraph">
                        <wp:posOffset>2319</wp:posOffset>
                      </wp:positionV>
                      <wp:extent cx="6126342" cy="0"/>
                      <wp:effectExtent l="0" t="0" r="0" b="0"/>
                      <wp:wrapNone/>
                      <wp:docPr id="8" name="Connettore dirit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63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C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AF745" id="Connettore dirit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.2pt" to="481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/V3QEAAA4EAAAOAAAAZHJzL2Uyb0RvYy54bWysU02L2zAQvRf6H4TujR23hMXE2YOX3Utp&#10;Q7/uijyKBfpipObj33ckO+7SlhbK+iA00rw3857G2/uLNewEGLV3HV+vas7AST9od+z41y+Pb+44&#10;i0m4QRjvoONXiPx+9/rV9hxaaPzozQDIiMTF9hw6PqYU2qqKcgQr4soHcHSpPFqRKMRjNaA4E7s1&#10;VVPXm+rscQjoJcRIpw/TJd8VfqVApo9KRUjMdJx6S2XFsh7yWu22oj2iCKOWcxviP7qwQjsqulA9&#10;iCTYd9S/UVkt0Uev0kp6W3mltISigdSs61/UfB5FgKKFzIlhsSm+HK38cNoj00PH6aGcsPREvXcO&#10;UvIIbNCoacfusk/nEFtK790e5yiGPWbRF4WWKaPDNxqBYgMJY5fi8nVxGS6JSTrcrJvN23cNZ/J2&#10;V00UmSpgTE/gLcubjhvtsgGiFaf3MVFZSr2l5GPj8hq90cOjNqYEeDz0BtlJ0JP3fU1f7p6Az9Io&#10;ytAqa5pUlF26GphoP4EiV6jbppQv8wgLrZASXGpmXuMoO8MUtbAA638D5/wMhTKrC3hy8a9VF0Sp&#10;7F1awFY7j3+qni7ruWU15d8cmHRnCw5+uJb3LdbQ0BXn5h8kT/XzuMB//sa7HwAAAP//AwBQSwME&#10;FAAGAAgAAAAhAPUSz7XcAAAABAEAAA8AAABkcnMvZG93bnJldi54bWxMjsFOwkAURfcm/MPkkbiD&#10;KYIEa6eEaNygLkSMcTd0nm1D503pTEvr1/tY6fLm3px7knVvK9Fh40tHCmbTCARS5kxJuYL9+9Nk&#10;BcIHTUZXjlDBgB7W6egq0bFxZ3rDbhdywRDysVZQhFDHUvqsQKv91NVI3H27xurAscmlafSZ4baS&#10;N1G0lFaXxA+FrvGhwOy4a62Ck90+L4aXcvjoTH/KXrc/n1/to1LX435zDyJgH/7GcNFndUjZ6eBa&#10;Ml5UCiazOS8VLEBwe7ec34I4XKJME/lfPv0FAAD//wMAUEsBAi0AFAAGAAgAAAAhALaDOJL+AAAA&#10;4QEAABMAAAAAAAAAAAAAAAAAAAAAAFtDb250ZW50X1R5cGVzXS54bWxQSwECLQAUAAYACAAAACEA&#10;OP0h/9YAAACUAQAACwAAAAAAAAAAAAAAAAAvAQAAX3JlbHMvLnJlbHNQSwECLQAUAAYACAAAACEA&#10;NDEP1d0BAAAOBAAADgAAAAAAAAAAAAAAAAAuAgAAZHJzL2Uyb0RvYy54bWxQSwECLQAUAAYACAAA&#10;ACEA9RLPtdwAAAAEAQAADwAAAAAAAAAAAAAAAAA3BAAAZHJzL2Rvd25yZXYueG1sUEsFBgAAAAAE&#10;AAQA8wAAAEAFAAAAAA==&#10;" strokecolor="#c00" strokeweight="1pt">
                      <v:stroke joinstyle="miter"/>
                    </v:line>
                  </w:pict>
                </mc:Fallback>
              </mc:AlternateContent>
            </w:r>
            <w:r w:rsidR="008D6FD0">
              <w:tab/>
            </w:r>
          </w:p>
          <w:p w:rsidR="00CA32C5" w:rsidRPr="0022644E" w:rsidRDefault="009A39F4" w:rsidP="009A39F4">
            <w:pPr>
              <w:pStyle w:val="Nessunaspaziatura"/>
              <w:tabs>
                <w:tab w:val="left" w:pos="1922"/>
                <w:tab w:val="left" w:pos="1951"/>
                <w:tab w:val="left" w:pos="3927"/>
                <w:tab w:val="center" w:pos="4819"/>
              </w:tabs>
              <w:jc w:val="center"/>
              <w:rPr>
                <w:rFonts w:ascii="Cambria" w:hAnsi="Cambria" w:cs="Arial"/>
                <w:b/>
                <w:color w:val="595959" w:themeColor="text1" w:themeTint="A6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595959" w:themeColor="text1" w:themeTint="A6"/>
                <w:sz w:val="20"/>
              </w:rPr>
              <w:drawing>
                <wp:anchor distT="0" distB="0" distL="114300" distR="114300" simplePos="0" relativeHeight="251669504" behindDoc="1" locked="0" layoutInCell="1" allowOverlap="1" wp14:anchorId="790815B8">
                  <wp:simplePos x="0" y="0"/>
                  <wp:positionH relativeFrom="column">
                    <wp:posOffset>1134596</wp:posOffset>
                  </wp:positionH>
                  <wp:positionV relativeFrom="paragraph">
                    <wp:posOffset>3633</wp:posOffset>
                  </wp:positionV>
                  <wp:extent cx="161534" cy="161534"/>
                  <wp:effectExtent l="0" t="0" r="0" b="0"/>
                  <wp:wrapNone/>
                  <wp:docPr id="9" name="Elemento grafico 9" descr="Ricevi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ceiver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4" cy="161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103E3">
              <w:rPr>
                <w:rFonts w:ascii="Arial" w:hAnsi="Arial" w:cs="Arial"/>
                <w:b/>
                <w:color w:val="595959" w:themeColor="text1" w:themeTint="A6"/>
                <w:sz w:val="20"/>
              </w:rPr>
              <w:t xml:space="preserve"> </w:t>
            </w:r>
            <w:r w:rsidR="00CA32C5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(+39) 06 699881 </w:t>
            </w:r>
            <w:r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</w:t>
            </w:r>
            <w:r w:rsidR="008D6FD0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</w:t>
            </w:r>
            <w:r w:rsidR="000D3C60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</w:t>
            </w:r>
            <w:r w:rsidR="008D6FD0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 </w:t>
            </w:r>
            <w:r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</w:t>
            </w:r>
            <w:r w:rsidR="008D6FD0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 </w:t>
            </w:r>
            <w:r w:rsidR="00CA32C5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archivio@irifor.eu </w:t>
            </w:r>
            <w:r w:rsidR="005C6C2F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</w:t>
            </w:r>
            <w:r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 </w:t>
            </w:r>
            <w:r w:rsidR="008D6FD0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 </w:t>
            </w:r>
            <w:r w:rsidR="00CA32C5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</w:t>
            </w:r>
            <w:r w:rsidR="008D6FD0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 xml:space="preserve">  </w:t>
            </w:r>
            <w:r w:rsidR="00CA32C5" w:rsidRPr="0022644E">
              <w:rPr>
                <w:rFonts w:ascii="Cambria" w:hAnsi="Cambria" w:cs="Arial"/>
                <w:b/>
                <w:color w:val="595959" w:themeColor="text1" w:themeTint="A6"/>
                <w:sz w:val="20"/>
              </w:rPr>
              <w:t>www.irifor.eu</w:t>
            </w:r>
          </w:p>
          <w:p w:rsidR="00CA32C5" w:rsidRPr="0022644E" w:rsidRDefault="00CA32C5" w:rsidP="00CA32C5">
            <w:pPr>
              <w:pStyle w:val="Nessunaspaziatura"/>
              <w:jc w:val="center"/>
              <w:rPr>
                <w:rFonts w:ascii="Cambria" w:hAnsi="Cambria" w:cs="Arial"/>
                <w:color w:val="595959" w:themeColor="text1" w:themeTint="A6"/>
                <w:sz w:val="12"/>
              </w:rPr>
            </w:pPr>
          </w:p>
          <w:p w:rsidR="0022644E" w:rsidRPr="0022644E" w:rsidRDefault="00CA32C5" w:rsidP="0022644E">
            <w:pPr>
              <w:pStyle w:val="Nessunaspaziatura"/>
              <w:jc w:val="center"/>
              <w:rPr>
                <w:rFonts w:ascii="Cambria" w:hAnsi="Cambria" w:cs="Arial"/>
                <w:b/>
                <w:color w:val="595959" w:themeColor="text1" w:themeTint="A6"/>
                <w:sz w:val="19"/>
                <w:szCs w:val="19"/>
              </w:rPr>
            </w:pPr>
            <w:r w:rsidRPr="0022644E">
              <w:rPr>
                <w:rFonts w:ascii="Cambria" w:hAnsi="Cambria" w:cs="Arial"/>
                <w:b/>
                <w:color w:val="595959" w:themeColor="text1" w:themeTint="A6"/>
                <w:sz w:val="19"/>
                <w:szCs w:val="19"/>
              </w:rPr>
              <w:t xml:space="preserve">Sede Legale Nazionale: Via Borgognona, 38 - 00187 Roma </w:t>
            </w:r>
            <w:r w:rsidRPr="0022644E">
              <w:rPr>
                <w:rFonts w:ascii="Cambria" w:hAnsi="Cambria" w:cs="Arial"/>
                <w:b/>
                <w:color w:val="C00000"/>
                <w:sz w:val="19"/>
                <w:szCs w:val="19"/>
              </w:rPr>
              <w:sym w:font="Wingdings 2" w:char="F097"/>
            </w:r>
            <w:r w:rsidRPr="0022644E">
              <w:rPr>
                <w:rFonts w:ascii="Cambria" w:hAnsi="Cambria" w:cs="Arial"/>
                <w:b/>
                <w:color w:val="595959" w:themeColor="text1" w:themeTint="A6"/>
                <w:sz w:val="19"/>
                <w:szCs w:val="19"/>
              </w:rPr>
              <w:t xml:space="preserve"> CF: 97096140583 </w:t>
            </w:r>
            <w:r w:rsidR="004756C2" w:rsidRPr="0022644E">
              <w:rPr>
                <w:rFonts w:ascii="Cambria" w:hAnsi="Cambria" w:cs="Arial"/>
                <w:b/>
                <w:color w:val="C00000"/>
                <w:sz w:val="19"/>
                <w:szCs w:val="19"/>
              </w:rPr>
              <w:sym w:font="Wingdings 2" w:char="F097"/>
            </w:r>
            <w:r w:rsidRPr="0022644E">
              <w:rPr>
                <w:rFonts w:ascii="Cambria" w:hAnsi="Cambria" w:cs="Arial"/>
                <w:b/>
                <w:color w:val="595959" w:themeColor="text1" w:themeTint="A6"/>
                <w:sz w:val="19"/>
                <w:szCs w:val="19"/>
              </w:rPr>
              <w:t xml:space="preserve"> PI: 04667141008</w:t>
            </w:r>
          </w:p>
          <w:p w:rsidR="0022644E" w:rsidRDefault="00CA32C5" w:rsidP="0022644E">
            <w:pPr>
              <w:pStyle w:val="Nessunaspaziatura"/>
              <w:tabs>
                <w:tab w:val="center" w:pos="4819"/>
              </w:tabs>
              <w:jc w:val="center"/>
              <w:rPr>
                <w:rFonts w:ascii="Cambria" w:hAnsi="Cambria" w:cs="Arial"/>
                <w:color w:val="C00000"/>
                <w:sz w:val="16"/>
                <w:szCs w:val="16"/>
              </w:rPr>
            </w:pP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 xml:space="preserve">Ente istituito dall’Unione Italiana dei Ciechi e degli Ipovedenti (atto n. 33411/1991) </w:t>
            </w:r>
            <w:r w:rsidR="004756C2" w:rsidRPr="0022644E">
              <w:rPr>
                <w:rFonts w:ascii="Cambria" w:hAnsi="Cambria" w:cs="Arial"/>
                <w:color w:val="C00000"/>
                <w:sz w:val="16"/>
                <w:szCs w:val="16"/>
              </w:rPr>
              <w:sym w:font="Wingdings 2" w:char="F097"/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 xml:space="preserve"> RPG Prefettura di Roma n. 167/2002</w:t>
            </w:r>
            <w:r w:rsidR="009720E6" w:rsidRPr="0022644E">
              <w:rPr>
                <w:rFonts w:ascii="Cambria" w:hAnsi="Cambria" w:cs="Arial"/>
                <w:color w:val="C00000"/>
                <w:sz w:val="16"/>
                <w:szCs w:val="16"/>
              </w:rPr>
              <w:t xml:space="preserve"> </w:t>
            </w:r>
          </w:p>
          <w:p w:rsidR="0022644E" w:rsidRDefault="00CA32C5" w:rsidP="0022644E">
            <w:pPr>
              <w:pStyle w:val="Nessunaspaziatura"/>
              <w:tabs>
                <w:tab w:val="center" w:pos="4819"/>
              </w:tabs>
              <w:jc w:val="center"/>
              <w:rPr>
                <w:rFonts w:ascii="Cambria" w:hAnsi="Cambria" w:cs="Arial"/>
                <w:color w:val="C00000"/>
                <w:sz w:val="16"/>
                <w:szCs w:val="16"/>
              </w:rPr>
            </w:pP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="00933F76"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>Fondazione</w:t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="00933F76"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>iscritta al Registro Unico Nazionale del Terzo Settore</w:t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="00933F76"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 xml:space="preserve">Rep. n.153721 del 15/09/25 </w:t>
            </w:r>
          </w:p>
          <w:p w:rsidR="00CA32C5" w:rsidRPr="0022644E" w:rsidRDefault="00CA32C5" w:rsidP="0022644E">
            <w:pPr>
              <w:pStyle w:val="Nessunaspaziatura"/>
              <w:tabs>
                <w:tab w:val="center" w:pos="4819"/>
              </w:tabs>
              <w:jc w:val="center"/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</w:pP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 xml:space="preserve"> Ente accreditato dal MIU</w:t>
            </w:r>
            <w:r w:rsidR="00933F76"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 xml:space="preserve">R </w:t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>(D.M. 17</w:t>
            </w:r>
            <w:r w:rsidR="009720E6"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>0</w:t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>/20</w:t>
            </w:r>
            <w:r w:rsidR="009720E6"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>16</w:t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  <w:szCs w:val="16"/>
              </w:rPr>
              <w:t>)</w:t>
            </w:r>
          </w:p>
          <w:p w:rsidR="00933F76" w:rsidRPr="0022644E" w:rsidRDefault="00933F76" w:rsidP="00933F76">
            <w:pPr>
              <w:pStyle w:val="Nessunaspaziatura"/>
              <w:tabs>
                <w:tab w:val="left" w:pos="2916"/>
              </w:tabs>
              <w:rPr>
                <w:rFonts w:ascii="Cambria" w:hAnsi="Cambria" w:cs="Arial"/>
                <w:b/>
                <w:color w:val="595959" w:themeColor="text1" w:themeTint="A6"/>
                <w:sz w:val="16"/>
              </w:rPr>
            </w:pPr>
            <w:r w:rsidRPr="0022644E">
              <w:rPr>
                <w:rFonts w:ascii="Cambria" w:hAnsi="Cambria" w:cs="Arial"/>
                <w:b/>
                <w:color w:val="595959" w:themeColor="text1" w:themeTint="A6"/>
                <w:sz w:val="16"/>
              </w:rPr>
              <w:tab/>
            </w:r>
          </w:p>
          <w:p w:rsidR="0022644E" w:rsidRPr="0022644E" w:rsidRDefault="00CA32C5" w:rsidP="0022644E">
            <w:pPr>
              <w:pStyle w:val="Nessunaspaziatura"/>
              <w:tabs>
                <w:tab w:val="left" w:pos="2916"/>
              </w:tabs>
              <w:jc w:val="center"/>
              <w:rPr>
                <w:rFonts w:ascii="Cambria" w:hAnsi="Cambria" w:cs="Arial"/>
                <w:color w:val="C00000"/>
                <w:sz w:val="16"/>
                <w:szCs w:val="16"/>
              </w:rPr>
            </w:pPr>
            <w:r w:rsidRPr="0022644E">
              <w:rPr>
                <w:rFonts w:ascii="Cambria" w:hAnsi="Cambria" w:cs="Arial"/>
                <w:b/>
                <w:color w:val="595959" w:themeColor="text1" w:themeTint="A6"/>
                <w:sz w:val="16"/>
              </w:rPr>
              <w:t xml:space="preserve">Conto </w:t>
            </w:r>
            <w:proofErr w:type="spellStart"/>
            <w:r w:rsidRPr="0022644E">
              <w:rPr>
                <w:rFonts w:ascii="Cambria" w:hAnsi="Cambria" w:cs="Arial"/>
                <w:b/>
                <w:color w:val="595959" w:themeColor="text1" w:themeTint="A6"/>
                <w:sz w:val="16"/>
              </w:rPr>
              <w:t>Paypal</w:t>
            </w:r>
            <w:proofErr w:type="spellEnd"/>
            <w:r w:rsidRPr="0022644E">
              <w:rPr>
                <w:rFonts w:ascii="Cambria" w:hAnsi="Cambria" w:cs="Arial"/>
                <w:color w:val="595959" w:themeColor="text1" w:themeTint="A6"/>
                <w:sz w:val="16"/>
              </w:rPr>
              <w:t xml:space="preserve">: </w:t>
            </w:r>
            <w:hyperlink r:id="rId7" w:history="1">
              <w:r w:rsidR="00933F76" w:rsidRPr="0022644E">
                <w:rPr>
                  <w:rStyle w:val="Collegamentoipertestuale"/>
                  <w:rFonts w:ascii="Cambria" w:hAnsi="Cambria" w:cs="Arial"/>
                  <w:sz w:val="16"/>
                </w:rPr>
                <w:t>pagamentipaypal@irifor.eu</w:t>
              </w:r>
            </w:hyperlink>
            <w:r w:rsidR="00933F76" w:rsidRPr="0022644E">
              <w:rPr>
                <w:rFonts w:ascii="Cambria" w:hAnsi="Cambria" w:cs="Arial"/>
                <w:color w:val="595959" w:themeColor="text1" w:themeTint="A6"/>
                <w:sz w:val="16"/>
              </w:rPr>
              <w:t xml:space="preserve"> </w:t>
            </w:r>
            <w:r w:rsidR="00933F76" w:rsidRPr="0022644E">
              <w:rPr>
                <w:rFonts w:ascii="Cambria" w:hAnsi="Cambria" w:cs="Arial"/>
                <w:color w:val="C00000"/>
                <w:sz w:val="16"/>
                <w:szCs w:val="16"/>
              </w:rPr>
              <w:sym w:font="Wingdings 2" w:char="F097"/>
            </w:r>
          </w:p>
          <w:p w:rsidR="00CA32C5" w:rsidRPr="0022644E" w:rsidRDefault="00CA32C5" w:rsidP="0022644E">
            <w:pPr>
              <w:pStyle w:val="Nessunaspaziatura"/>
              <w:tabs>
                <w:tab w:val="left" w:pos="2916"/>
              </w:tabs>
              <w:jc w:val="center"/>
              <w:rPr>
                <w:rFonts w:ascii="Cambria" w:hAnsi="Cambria" w:cs="Arial"/>
                <w:color w:val="595959" w:themeColor="text1" w:themeTint="A6"/>
                <w:sz w:val="16"/>
              </w:rPr>
            </w:pPr>
            <w:r w:rsidRPr="0022644E">
              <w:rPr>
                <w:rFonts w:ascii="Cambria" w:hAnsi="Cambria" w:cs="Arial"/>
                <w:b/>
                <w:color w:val="595959" w:themeColor="text1" w:themeTint="A6"/>
                <w:sz w:val="16"/>
              </w:rPr>
              <w:t>Conto Poste Italiane</w:t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</w:rPr>
              <w:t xml:space="preserve">: IBAN: IT 15 H 07601 03200 000034340000 </w:t>
            </w:r>
            <w:r w:rsidRPr="0022644E">
              <w:rPr>
                <w:rFonts w:ascii="Cambria" w:hAnsi="Cambria" w:cs="Arial"/>
                <w:color w:val="C00000"/>
                <w:sz w:val="16"/>
              </w:rPr>
              <w:sym w:font="Wingdings 2" w:char="F097"/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</w:rPr>
              <w:t xml:space="preserve"> BIC/SWIFT: BPPIITRRXXX</w:t>
            </w:r>
          </w:p>
          <w:p w:rsidR="00CA32C5" w:rsidRPr="0022644E" w:rsidRDefault="00CA32C5" w:rsidP="0022644E">
            <w:pPr>
              <w:pStyle w:val="Nessunaspaziatura"/>
              <w:jc w:val="center"/>
              <w:rPr>
                <w:rFonts w:ascii="Cambria" w:hAnsi="Cambria" w:cs="Arial"/>
                <w:color w:val="595959" w:themeColor="text1" w:themeTint="A6"/>
                <w:sz w:val="16"/>
              </w:rPr>
            </w:pPr>
            <w:r w:rsidRPr="0022644E">
              <w:rPr>
                <w:rFonts w:ascii="Cambria" w:hAnsi="Cambria" w:cs="Arial"/>
                <w:b/>
                <w:color w:val="595959" w:themeColor="text1" w:themeTint="A6"/>
                <w:sz w:val="16"/>
              </w:rPr>
              <w:t>Conto Unicredit</w:t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</w:rPr>
              <w:t xml:space="preserve">: IBAN: IT 35 J 02008 05181 000400164414 </w:t>
            </w:r>
            <w:r w:rsidRPr="0022644E">
              <w:rPr>
                <w:rFonts w:ascii="Cambria" w:hAnsi="Cambria" w:cs="Arial"/>
                <w:color w:val="C00000"/>
                <w:sz w:val="16"/>
              </w:rPr>
              <w:sym w:font="Wingdings 2" w:char="F097"/>
            </w:r>
            <w:r w:rsidRPr="0022644E">
              <w:rPr>
                <w:rFonts w:ascii="Cambria" w:hAnsi="Cambria" w:cs="Arial"/>
                <w:color w:val="595959" w:themeColor="text1" w:themeTint="A6"/>
                <w:sz w:val="16"/>
              </w:rPr>
              <w:t xml:space="preserve"> BIC/SWIFT: UNCRITM1B44</w:t>
            </w:r>
          </w:p>
          <w:p w:rsidR="00CA32C5" w:rsidRPr="009103E3" w:rsidRDefault="00CA32C5" w:rsidP="00CA32C5">
            <w:pPr>
              <w:pStyle w:val="Pidipagina"/>
              <w:jc w:val="right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9103E3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 xml:space="preserve">| Pagina </w:t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instrText>PAGE</w:instrText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t>2</w:t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009103E3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 xml:space="preserve"> di </w:t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instrText>NUMPAGES</w:instrText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t>2</w:t>
            </w:r>
            <w:r w:rsidRPr="009103E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44E" w:rsidRDefault="002264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371" w:rsidRDefault="00D93371" w:rsidP="0062386E">
      <w:r>
        <w:separator/>
      </w:r>
    </w:p>
  </w:footnote>
  <w:footnote w:type="continuationSeparator" w:id="0">
    <w:p w:rsidR="00D93371" w:rsidRDefault="00D93371" w:rsidP="0062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44E" w:rsidRDefault="002264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6E" w:rsidRDefault="0062386E" w:rsidP="0062386E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910E51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552450" cy="923925"/>
          <wp:effectExtent l="0" t="0" r="0" b="9525"/>
          <wp:wrapNone/>
          <wp:docPr id="1" name="Immagine 1" descr="Dipl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lo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102870</wp:posOffset>
          </wp:positionV>
          <wp:extent cx="1922145" cy="478823"/>
          <wp:effectExtent l="0" t="0" r="1905" b="0"/>
          <wp:wrapNone/>
          <wp:docPr id="3" name="Immagine 3" descr="Logo Irif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78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:rsidR="0062386E" w:rsidRDefault="0062386E" w:rsidP="0062386E">
    <w:pPr>
      <w:pStyle w:val="Intestazione"/>
      <w:rPr>
        <w:rFonts w:ascii="Arial" w:hAnsi="Arial" w:cs="Arial"/>
        <w:color w:val="000000" w:themeColor="text1"/>
      </w:rPr>
    </w:pPr>
  </w:p>
  <w:p w:rsidR="0062386E" w:rsidRDefault="0062386E" w:rsidP="0062386E">
    <w:pPr>
      <w:pStyle w:val="Intestazione"/>
      <w:rPr>
        <w:rFonts w:ascii="Arial" w:hAnsi="Arial" w:cs="Arial"/>
        <w:color w:val="000000" w:themeColor="text1"/>
      </w:rPr>
    </w:pPr>
  </w:p>
  <w:p w:rsidR="0062386E" w:rsidRDefault="0062386E" w:rsidP="0062386E">
    <w:pPr>
      <w:pStyle w:val="Intestazione"/>
      <w:rPr>
        <w:rFonts w:ascii="Arial" w:hAnsi="Arial" w:cs="Arial"/>
        <w:color w:val="000000" w:themeColor="text1"/>
      </w:rPr>
    </w:pPr>
  </w:p>
  <w:p w:rsidR="0022644E" w:rsidRPr="0022644E" w:rsidRDefault="0062386E" w:rsidP="0022644E">
    <w:pPr>
      <w:pStyle w:val="Intestazione"/>
      <w:jc w:val="center"/>
      <w:rPr>
        <w:rFonts w:ascii="Cambria" w:hAnsi="Cambria" w:cs="Arial"/>
        <w:color w:val="595959" w:themeColor="text1" w:themeTint="A6"/>
      </w:rPr>
    </w:pPr>
    <w:r w:rsidRPr="0022644E">
      <w:rPr>
        <w:rFonts w:ascii="Cambria" w:hAnsi="Cambria" w:cs="Arial"/>
        <w:color w:val="595959" w:themeColor="text1" w:themeTint="A6"/>
      </w:rPr>
      <w:t>Istituto per la Ricerca la Formazione e la Riabilitazione</w:t>
    </w:r>
  </w:p>
  <w:p w:rsidR="0062386E" w:rsidRPr="0022644E" w:rsidRDefault="0022644E" w:rsidP="0062386E">
    <w:pPr>
      <w:pStyle w:val="Intestazione"/>
      <w:jc w:val="center"/>
      <w:rPr>
        <w:rFonts w:ascii="Cambria" w:hAnsi="Cambria" w:cs="Arial"/>
        <w:b/>
        <w:color w:val="595959" w:themeColor="text1" w:themeTint="A6"/>
      </w:rPr>
    </w:pPr>
    <w:r w:rsidRPr="0022644E">
      <w:rPr>
        <w:rFonts w:ascii="Cambria" w:hAnsi="Cambria" w:cs="Arial"/>
        <w:b/>
        <w:color w:val="595959" w:themeColor="text1" w:themeTint="A6"/>
      </w:rPr>
      <w:t>Ente del Terzo Settore</w:t>
    </w:r>
  </w:p>
  <w:p w:rsidR="0062386E" w:rsidRDefault="0062386E" w:rsidP="000147D6">
    <w:pPr>
      <w:pStyle w:val="Intestazione"/>
    </w:pPr>
    <w:r w:rsidRPr="00BF5D46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3479</wp:posOffset>
              </wp:positionH>
              <wp:positionV relativeFrom="paragraph">
                <wp:posOffset>131445</wp:posOffset>
              </wp:positionV>
              <wp:extent cx="6110577" cy="0"/>
              <wp:effectExtent l="0" t="0" r="0" b="0"/>
              <wp:wrapNone/>
              <wp:docPr id="4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0577" cy="0"/>
                      </a:xfrm>
                      <a:prstGeom prst="line">
                        <a:avLst/>
                      </a:prstGeom>
                      <a:ln>
                        <a:solidFill>
                          <a:srgbClr val="CC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8E69C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0.35pt" to="481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OQ1QEAAAQEAAAOAAAAZHJzL2Uyb0RvYy54bWysU8tu2zAQvBfIPxC815KMNCkEyzkoSC5F&#10;a/TxATS1tAjwhSVr2X/fJS0rQVsgQFEdVlxyZ7gzJDcPJ2vYETBq7zrerGrOwEk/aHfo+I/vT+8/&#10;chaTcIMw3kHHzxD5w/bm3WYKLaz96M0AyIjExXYKHR9TCm1VRTmCFXHlAzhaVB6tSJTioRpQTMRu&#10;TbWu67tq8jgE9BJipNnHyyLfFn6lQKYvSkVIzHScekslYon7HKvtRrQHFGHUcm5D/EMXVmhHmy5U&#10;jyIJ9hP1H1RWS/TRq7SS3lZeKS2haCA1Tf2bmm+jCFC0kDkxLDbF/0crPx93yPTQ8VvOnLB0RL13&#10;DlLyCGzQqGnEbrNPU4gtlfduh3MWww6z6JNCm/8kh52Kt+fFWzglJmnyrmnqD/f3nMnrWvUCDBjT&#10;M3jL8qDjRrssW7Ti+Ckm2oxKryV52rgcozd6eNLGlAQP+94gOwo66L6v6cs9E/BVGWUZWmUll97L&#10;KJ0NXGi/giIvqNt12b7cQlhohZTg0nrmNY6qM0xRCwuwfhs412colBu6gJu3wQui7OxdWsBWO49/&#10;I0inZm5ZXeqvDlx0Zwv2fjiXUy3W0FUrzs3PIt/l13mBvzze7S8AAAD//wMAUEsDBBQABgAIAAAA&#10;IQBS13d32wAAAAYBAAAPAAAAZHJzL2Rvd25yZXYueG1sTI/NbsIwEITvlXgHa5F6Kw6pGkqIg1Ar&#10;Dr0glR/1auIlSWuvo9hA+vbdqgd6nJ3RzLfFcnBWXLAPrScF00kCAqnypqVawX63fngGEaImo60n&#10;VPCNAZbl6K7QufFXesfLNtaCSyjkWkETY5dLGaoGnQ4T3yGxd/K905FlX0vT6yuXOyvTJMmk0y3x&#10;QqM7fGmw+tqenYJD3H8Mh2l7stnr2+dmtX7EDeOp+/GwWoCIOMRbGH7xGR1KZjr6M5kgrIInzilI&#10;kxkIdudZyo8c/w6yLOR//PIHAAD//wMAUEsBAi0AFAAGAAgAAAAhALaDOJL+AAAA4QEAABMAAAAA&#10;AAAAAAAAAAAAAAAAAFtDb250ZW50X1R5cGVzXS54bWxQSwECLQAUAAYACAAAACEAOP0h/9YAAACU&#10;AQAACwAAAAAAAAAAAAAAAAAvAQAAX3JlbHMvLnJlbHNQSwECLQAUAAYACAAAACEA1x3zkNUBAAAE&#10;BAAADgAAAAAAAAAAAAAAAAAuAgAAZHJzL2Uyb0RvYy54bWxQSwECLQAUAAYACAAAACEAUtd3d9sA&#10;AAAGAQAADwAAAAAAAAAAAAAAAAAvBAAAZHJzL2Rvd25yZXYueG1sUEsFBgAAAAAEAAQA8wAAADcF&#10;AAAAAA==&#10;" strokecolor="#c00" strokeweight="1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44E" w:rsidRDefault="0022644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6E"/>
    <w:rsid w:val="000147D6"/>
    <w:rsid w:val="00036DF0"/>
    <w:rsid w:val="000A17F8"/>
    <w:rsid w:val="000D3C60"/>
    <w:rsid w:val="00126674"/>
    <w:rsid w:val="0022644E"/>
    <w:rsid w:val="0033318F"/>
    <w:rsid w:val="003C4D54"/>
    <w:rsid w:val="00447DEA"/>
    <w:rsid w:val="0046798C"/>
    <w:rsid w:val="00473FF8"/>
    <w:rsid w:val="004756C2"/>
    <w:rsid w:val="004D6F88"/>
    <w:rsid w:val="004F4A89"/>
    <w:rsid w:val="005330A1"/>
    <w:rsid w:val="005C6C2F"/>
    <w:rsid w:val="005E36FC"/>
    <w:rsid w:val="0062386E"/>
    <w:rsid w:val="006A6F4A"/>
    <w:rsid w:val="007F5F48"/>
    <w:rsid w:val="00811FE5"/>
    <w:rsid w:val="008D6FD0"/>
    <w:rsid w:val="009103E3"/>
    <w:rsid w:val="00933F76"/>
    <w:rsid w:val="009720E6"/>
    <w:rsid w:val="009A08FE"/>
    <w:rsid w:val="009A39F4"/>
    <w:rsid w:val="009B798B"/>
    <w:rsid w:val="009D14C6"/>
    <w:rsid w:val="00BF5D46"/>
    <w:rsid w:val="00CA32C5"/>
    <w:rsid w:val="00CA5472"/>
    <w:rsid w:val="00D93371"/>
    <w:rsid w:val="00E22D97"/>
    <w:rsid w:val="00E74C11"/>
    <w:rsid w:val="00E86F74"/>
    <w:rsid w:val="00F76C36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D557A"/>
  <w15:chartTrackingRefBased/>
  <w15:docId w15:val="{E08EEE40-B140-4D34-897D-BBD073B5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5F48"/>
    <w:pPr>
      <w:spacing w:after="0" w:line="240" w:lineRule="auto"/>
    </w:pPr>
    <w:rPr>
      <w:rFonts w:ascii="Arial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386E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86E"/>
  </w:style>
  <w:style w:type="paragraph" w:styleId="Pidipagina">
    <w:name w:val="footer"/>
    <w:basedOn w:val="Normale"/>
    <w:link w:val="PidipaginaCarattere"/>
    <w:uiPriority w:val="99"/>
    <w:unhideWhenUsed/>
    <w:rsid w:val="0062386E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86E"/>
  </w:style>
  <w:style w:type="paragraph" w:styleId="Nessunaspaziatura">
    <w:name w:val="No Spacing"/>
    <w:uiPriority w:val="1"/>
    <w:qFormat/>
    <w:rsid w:val="000147D6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F76C36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33F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F76"/>
    <w:rPr>
      <w:color w:val="605E5C"/>
      <w:shd w:val="clear" w:color="auto" w:fill="E1DFDD"/>
    </w:rPr>
  </w:style>
  <w:style w:type="paragraph" w:customStyle="1" w:styleId="Pa1">
    <w:name w:val="Pa1"/>
    <w:basedOn w:val="Normale"/>
    <w:uiPriority w:val="99"/>
    <w:rsid w:val="007F5F48"/>
    <w:pPr>
      <w:autoSpaceDE w:val="0"/>
      <w:autoSpaceDN w:val="0"/>
      <w:spacing w:line="241" w:lineRule="atLeast"/>
    </w:pPr>
    <w:rPr>
      <w:rFonts w:ascii="Myriad Pro Cond" w:hAnsi="Myriad Pro Cond" w:cs="Calibri"/>
      <w:sz w:val="24"/>
      <w:szCs w:val="24"/>
      <w:lang w:eastAsia="en-US"/>
    </w:rPr>
  </w:style>
  <w:style w:type="character" w:customStyle="1" w:styleId="A3">
    <w:name w:val="A3"/>
    <w:basedOn w:val="Carpredefinitoparagrafo"/>
    <w:uiPriority w:val="99"/>
    <w:rsid w:val="007F5F48"/>
    <w:rPr>
      <w:rFonts w:ascii="Myriad Pro Cond" w:hAnsi="Myriad Pro Cond" w:hint="default"/>
      <w:i/>
      <w:iCs/>
      <w:color w:val="000000"/>
    </w:rPr>
  </w:style>
  <w:style w:type="character" w:customStyle="1" w:styleId="Nessuno">
    <w:name w:val="Nessuno"/>
    <w:basedOn w:val="Carpredefinitoparagrafo"/>
    <w:rsid w:val="007F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rifor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mailto:pagamentipaypal@irifor.eu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8686-8C25-417D-9544-B5AD2A20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Irifor</vt:lpstr>
    </vt:vector>
  </TitlesOfParts>
  <Company>Unione Italiana Ciechi e Ipovedenti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Irifor</dc:title>
  <dc:subject>Irifor</dc:subject>
  <dc:creator>Giada Voci</dc:creator>
  <cp:keywords>Irifor;cartaintestata</cp:keywords>
  <dc:description/>
  <cp:lastModifiedBy>Claudia Sferrazza</cp:lastModifiedBy>
  <cp:revision>3</cp:revision>
  <cp:lastPrinted>2024-07-03T09:34:00Z</cp:lastPrinted>
  <dcterms:created xsi:type="dcterms:W3CDTF">2025-11-05T15:10:00Z</dcterms:created>
  <dcterms:modified xsi:type="dcterms:W3CDTF">2025-11-06T07:56:00Z</dcterms:modified>
</cp:coreProperties>
</file>