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proofErr w:type="spellStart"/>
      <w:r w:rsidRPr="001535ED">
        <w:rPr>
          <w:rFonts w:ascii="Cambria" w:eastAsia="Cambria" w:hAnsi="Cambria"/>
          <w:b/>
          <w:color w:val="000000"/>
          <w:sz w:val="24"/>
          <w:szCs w:val="24"/>
        </w:rPr>
        <w:t>CdAN</w:t>
      </w:r>
      <w:proofErr w:type="spellEnd"/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7C045A">
        <w:rPr>
          <w:rFonts w:ascii="Cambria" w:eastAsia="Cambria" w:hAnsi="Cambria"/>
          <w:b/>
          <w:color w:val="000000"/>
          <w:sz w:val="24"/>
          <w:szCs w:val="24"/>
        </w:rPr>
        <w:t>09 luglio</w:t>
      </w:r>
      <w:r w:rsidR="00C00DFE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>202</w:t>
      </w:r>
      <w:r w:rsidR="00C00DFE">
        <w:rPr>
          <w:rFonts w:ascii="Cambria" w:eastAsia="Cambria" w:hAnsi="Cambria"/>
          <w:b/>
          <w:color w:val="000000"/>
          <w:sz w:val="24"/>
          <w:szCs w:val="24"/>
        </w:rPr>
        <w:t>5</w:t>
      </w:r>
    </w:p>
    <w:p w:rsidR="002E6837" w:rsidRDefault="002E6837" w:rsidP="00C00DFE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giorno </w:t>
      </w:r>
      <w:r w:rsidR="007C045A" w:rsidRPr="007C045A">
        <w:rPr>
          <w:rFonts w:ascii="Cambria" w:eastAsia="Cambria" w:hAnsi="Cambria"/>
          <w:color w:val="000000"/>
          <w:sz w:val="24"/>
          <w:szCs w:val="24"/>
        </w:rPr>
        <w:t xml:space="preserve">09 luglio </w:t>
      </w:r>
      <w:r w:rsidR="00C00DFE" w:rsidRPr="00C00DFE">
        <w:rPr>
          <w:rFonts w:ascii="Cambria" w:eastAsia="Cambria" w:hAnsi="Cambria"/>
          <w:color w:val="000000"/>
          <w:sz w:val="24"/>
          <w:szCs w:val="24"/>
        </w:rPr>
        <w:t>2025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50080F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 Il </w:t>
      </w:r>
      <w:r w:rsidR="00C00DFE">
        <w:rPr>
          <w:rFonts w:ascii="Cambria" w:eastAsia="Cambria" w:hAnsi="Cambria"/>
          <w:color w:val="000000"/>
          <w:sz w:val="24"/>
          <w:szCs w:val="24"/>
        </w:rPr>
        <w:t xml:space="preserve">Vice </w:t>
      </w:r>
      <w:r w:rsidR="006270F0">
        <w:rPr>
          <w:rFonts w:ascii="Cambria" w:eastAsia="Cambria" w:hAnsi="Cambria"/>
          <w:color w:val="000000"/>
          <w:sz w:val="24"/>
          <w:szCs w:val="24"/>
        </w:rPr>
        <w:t xml:space="preserve">Presidente </w:t>
      </w:r>
      <w:r w:rsidR="00C00DFE" w:rsidRPr="00C00DFE">
        <w:rPr>
          <w:rFonts w:ascii="Cambria" w:eastAsia="Cambria" w:hAnsi="Cambria"/>
          <w:color w:val="000000"/>
          <w:sz w:val="24"/>
          <w:szCs w:val="24"/>
        </w:rPr>
        <w:t xml:space="preserve">Nazionale </w:t>
      </w:r>
      <w:r w:rsidR="00C00DFE">
        <w:rPr>
          <w:rFonts w:ascii="Cambria" w:eastAsia="Cambria" w:hAnsi="Cambria"/>
          <w:color w:val="000000"/>
          <w:sz w:val="24"/>
          <w:szCs w:val="24"/>
        </w:rPr>
        <w:t>Vincenzo Massa</w:t>
      </w:r>
      <w:r w:rsidR="006270F0">
        <w:rPr>
          <w:rFonts w:ascii="Cambria" w:eastAsia="Cambria" w:hAnsi="Cambria"/>
          <w:color w:val="000000"/>
          <w:sz w:val="24"/>
          <w:szCs w:val="24"/>
        </w:rPr>
        <w:t>, dopo il saluto iniziale</w:t>
      </w:r>
      <w:r w:rsidR="00C00DFE">
        <w:rPr>
          <w:rFonts w:ascii="Cambria" w:eastAsia="Cambria" w:hAnsi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/>
          <w:color w:val="000000"/>
          <w:sz w:val="24"/>
          <w:szCs w:val="24"/>
        </w:rPr>
        <w:t>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7C045A">
        <w:rPr>
          <w:rFonts w:ascii="Cambria" w:eastAsia="Cambria" w:hAnsi="Cambria"/>
          <w:color w:val="000000"/>
          <w:sz w:val="24"/>
          <w:szCs w:val="24"/>
        </w:rPr>
        <w:t>19 giugno</w:t>
      </w:r>
      <w:r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C00DFE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C00DFE" w:rsidRDefault="002E6837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50080F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riunion</w:t>
      </w:r>
      <w:r w:rsidR="0050080F">
        <w:rPr>
          <w:rFonts w:ascii="Cambria" w:eastAsia="Cambria" w:hAnsi="Cambria"/>
          <w:color w:val="000000"/>
          <w:sz w:val="24"/>
          <w:szCs w:val="24"/>
        </w:rPr>
        <w:t>i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 del Comitato Tecnico Scientifico Nazionale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C00DFE">
        <w:rPr>
          <w:rFonts w:ascii="Cambria" w:eastAsia="Cambria" w:hAnsi="Cambria"/>
          <w:color w:val="000000"/>
          <w:sz w:val="24"/>
          <w:szCs w:val="24"/>
        </w:rPr>
        <w:t>e</w:t>
      </w:r>
      <w:r w:rsidR="0050080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50080F" w:rsidRPr="0050080F">
        <w:rPr>
          <w:rFonts w:ascii="Cambria" w:eastAsia="Cambria" w:hAnsi="Cambria"/>
          <w:color w:val="000000"/>
          <w:sz w:val="24"/>
          <w:szCs w:val="24"/>
        </w:rPr>
        <w:t xml:space="preserve">dell’Organo </w:t>
      </w:r>
      <w:r w:rsidR="007C045A">
        <w:rPr>
          <w:rFonts w:ascii="Cambria" w:eastAsia="Cambria" w:hAnsi="Cambria"/>
          <w:color w:val="000000"/>
          <w:sz w:val="24"/>
          <w:szCs w:val="24"/>
        </w:rPr>
        <w:t xml:space="preserve">di Controllo, tenutesi </w:t>
      </w:r>
      <w:r w:rsidR="0050080F" w:rsidRPr="0050080F">
        <w:rPr>
          <w:rFonts w:ascii="Cambria" w:eastAsia="Cambria" w:hAnsi="Cambria"/>
          <w:color w:val="000000"/>
          <w:sz w:val="24"/>
          <w:szCs w:val="24"/>
        </w:rPr>
        <w:t xml:space="preserve">in data </w:t>
      </w:r>
      <w:r w:rsidR="007C045A">
        <w:rPr>
          <w:rFonts w:ascii="Cambria" w:eastAsia="Cambria" w:hAnsi="Cambria"/>
          <w:color w:val="000000"/>
          <w:sz w:val="24"/>
          <w:szCs w:val="24"/>
        </w:rPr>
        <w:t xml:space="preserve">04 luglio </w:t>
      </w:r>
      <w:r w:rsidR="0050080F" w:rsidRPr="0050080F">
        <w:rPr>
          <w:rFonts w:ascii="Cambria" w:eastAsia="Cambria" w:hAnsi="Cambria"/>
          <w:color w:val="000000"/>
          <w:sz w:val="24"/>
          <w:szCs w:val="24"/>
        </w:rPr>
        <w:t>202</w:t>
      </w:r>
      <w:r w:rsidR="00C00DFE">
        <w:rPr>
          <w:rFonts w:ascii="Cambria" w:eastAsia="Cambria" w:hAnsi="Cambria"/>
          <w:color w:val="000000"/>
          <w:sz w:val="24"/>
          <w:szCs w:val="24"/>
        </w:rPr>
        <w:t>5.</w:t>
      </w:r>
    </w:p>
    <w:p w:rsidR="001B1E37" w:rsidRDefault="002A0C2E" w:rsidP="00ED5F44">
      <w:pPr>
        <w:spacing w:line="360" w:lineRule="auto"/>
        <w:ind w:left="708" w:right="567" w:firstLine="568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2A0C2E">
        <w:rPr>
          <w:rFonts w:ascii="Cambria" w:eastAsia="Cambria" w:hAnsi="Cambria"/>
          <w:color w:val="000000"/>
          <w:sz w:val="24"/>
          <w:szCs w:val="24"/>
        </w:rPr>
        <w:t>In ordine a</w:t>
      </w:r>
      <w:r w:rsidR="00370A41">
        <w:rPr>
          <w:rFonts w:ascii="Cambria" w:eastAsia="Cambria" w:hAnsi="Cambria"/>
          <w:color w:val="000000"/>
          <w:sz w:val="24"/>
          <w:szCs w:val="24"/>
        </w:rPr>
        <w:t>i</w:t>
      </w:r>
      <w:r w:rsidR="00B5095D" w:rsidRPr="00B5095D">
        <w:t xml:space="preserve"> 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>Band</w:t>
      </w:r>
      <w:r w:rsidR="00C00DFE">
        <w:rPr>
          <w:rFonts w:ascii="Cambria" w:eastAsia="Cambria" w:hAnsi="Cambria"/>
          <w:color w:val="000000"/>
          <w:sz w:val="24"/>
          <w:szCs w:val="24"/>
        </w:rPr>
        <w:t>i</w:t>
      </w:r>
      <w:r w:rsidR="00B5095D" w:rsidRPr="00B5095D">
        <w:rPr>
          <w:rFonts w:ascii="Cambria" w:eastAsia="Cambria" w:hAnsi="Cambria"/>
          <w:color w:val="000000"/>
          <w:sz w:val="24"/>
          <w:szCs w:val="24"/>
        </w:rPr>
        <w:t xml:space="preserve"> I.Ri.Fo.R. 202</w:t>
      </w:r>
      <w:r w:rsidR="00C00DFE">
        <w:rPr>
          <w:rFonts w:ascii="Cambria" w:eastAsia="Cambria" w:hAnsi="Cambria"/>
          <w:color w:val="000000"/>
          <w:sz w:val="24"/>
          <w:szCs w:val="24"/>
        </w:rPr>
        <w:t>5</w:t>
      </w:r>
      <w:r w:rsidR="00611052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611052" w:rsidRPr="00611052">
        <w:rPr>
          <w:rFonts w:ascii="Cambria" w:eastAsia="Cambria" w:hAnsi="Cambria"/>
          <w:color w:val="000000"/>
          <w:sz w:val="24"/>
          <w:szCs w:val="24"/>
        </w:rPr>
        <w:t>“Sostegno psicologico per gli adulti”</w:t>
      </w:r>
      <w:r w:rsidR="00611052">
        <w:rPr>
          <w:rFonts w:ascii="Cambria" w:eastAsia="Cambria" w:hAnsi="Cambria"/>
          <w:color w:val="000000"/>
          <w:sz w:val="24"/>
          <w:szCs w:val="24"/>
        </w:rPr>
        <w:t xml:space="preserve"> e </w:t>
      </w:r>
      <w:r w:rsidR="00370A41" w:rsidRPr="00370A41">
        <w:rPr>
          <w:rFonts w:ascii="Cambria" w:eastAsia="Cambria" w:hAnsi="Cambria"/>
          <w:color w:val="000000"/>
          <w:sz w:val="24"/>
          <w:szCs w:val="24"/>
        </w:rPr>
        <w:t>“G.E.S.T.I. per crescere</w:t>
      </w:r>
      <w:r w:rsidR="00370A41">
        <w:rPr>
          <w:rFonts w:ascii="Cambria" w:eastAsia="Cambria" w:hAnsi="Cambria"/>
          <w:color w:val="000000"/>
          <w:sz w:val="24"/>
          <w:szCs w:val="24"/>
        </w:rPr>
        <w:t>”</w:t>
      </w:r>
      <w:r>
        <w:rPr>
          <w:rFonts w:ascii="Cambria" w:eastAsia="Cambria" w:hAnsi="Cambria"/>
          <w:color w:val="000000"/>
          <w:sz w:val="24"/>
          <w:szCs w:val="24"/>
        </w:rPr>
        <w:t xml:space="preserve"> Consiglio ha approvato</w:t>
      </w:r>
      <w:r w:rsidR="00370A41">
        <w:rPr>
          <w:rFonts w:ascii="Cambria" w:eastAsia="Cambria" w:hAnsi="Cambria"/>
          <w:color w:val="000000"/>
          <w:sz w:val="24"/>
          <w:szCs w:val="24"/>
        </w:rPr>
        <w:t>: per il primo</w:t>
      </w:r>
      <w:r>
        <w:rPr>
          <w:rFonts w:ascii="Cambria" w:eastAsia="Cambria" w:hAnsi="Cambria"/>
          <w:color w:val="000000"/>
          <w:sz w:val="24"/>
          <w:szCs w:val="24"/>
        </w:rPr>
        <w:t xml:space="preserve"> i</w:t>
      </w:r>
      <w:r w:rsidR="00675D29">
        <w:rPr>
          <w:rFonts w:ascii="Cambria" w:eastAsia="Cambria" w:hAnsi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/>
          <w:color w:val="000000"/>
          <w:sz w:val="24"/>
          <w:szCs w:val="24"/>
        </w:rPr>
        <w:t>progetti</w:t>
      </w:r>
      <w:r w:rsidR="00370A41">
        <w:rPr>
          <w:rFonts w:ascii="Cambria" w:eastAsia="Cambria" w:hAnsi="Cambria"/>
          <w:color w:val="000000"/>
          <w:sz w:val="24"/>
          <w:szCs w:val="24"/>
        </w:rPr>
        <w:t xml:space="preserve"> rinviati in quanto</w:t>
      </w:r>
      <w:r w:rsidR="00370A41" w:rsidRPr="00370A41">
        <w:t xml:space="preserve"> </w:t>
      </w:r>
      <w:r w:rsidR="00370A41" w:rsidRPr="00370A41">
        <w:rPr>
          <w:rFonts w:ascii="Cambria" w:eastAsia="Cambria" w:hAnsi="Cambria"/>
          <w:color w:val="000000"/>
          <w:sz w:val="24"/>
          <w:szCs w:val="24"/>
        </w:rPr>
        <w:t>incompleti</w:t>
      </w:r>
      <w:r w:rsidR="00370A41">
        <w:rPr>
          <w:rFonts w:ascii="Cambria" w:eastAsia="Cambria" w:hAnsi="Cambria"/>
          <w:color w:val="000000"/>
          <w:sz w:val="24"/>
          <w:szCs w:val="24"/>
        </w:rPr>
        <w:t>; per il secondo tutti i progetti</w:t>
      </w:r>
      <w:r w:rsidR="00970A64">
        <w:rPr>
          <w:rFonts w:ascii="Cambria" w:eastAsia="Cambria" w:hAnsi="Cambria"/>
          <w:color w:val="000000"/>
          <w:sz w:val="24"/>
          <w:szCs w:val="24"/>
        </w:rPr>
        <w:t xml:space="preserve"> presentati. </w:t>
      </w:r>
    </w:p>
    <w:p w:rsidR="00927C51" w:rsidRDefault="00970A64" w:rsidP="00ED5F44">
      <w:pPr>
        <w:spacing w:line="360" w:lineRule="auto"/>
        <w:ind w:left="708" w:right="567" w:firstLine="568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Inoltre viene decisa l’eman</w:t>
      </w:r>
      <w:r w:rsidR="00370A41">
        <w:rPr>
          <w:rFonts w:ascii="Cambria" w:eastAsia="Cambria" w:hAnsi="Cambria"/>
          <w:color w:val="000000"/>
          <w:sz w:val="24"/>
          <w:szCs w:val="24"/>
        </w:rPr>
        <w:t>azione del</w:t>
      </w:r>
      <w:r w:rsidR="00370A41" w:rsidRPr="00370A41">
        <w:t xml:space="preserve"> </w:t>
      </w:r>
      <w:r w:rsidR="0025081B">
        <w:t xml:space="preserve">Bando </w:t>
      </w:r>
      <w:r w:rsidR="00370A41" w:rsidRPr="00370A41">
        <w:rPr>
          <w:rFonts w:ascii="Cambria" w:eastAsia="Cambria" w:hAnsi="Cambria"/>
          <w:color w:val="000000"/>
          <w:sz w:val="24"/>
          <w:szCs w:val="24"/>
        </w:rPr>
        <w:t>I.Ri.Fo.R. 2025 “Intervento precoce (Bambini 0 – 6 anni</w:t>
      </w:r>
      <w:r w:rsidR="001B1E37">
        <w:rPr>
          <w:rFonts w:ascii="Cambria" w:eastAsia="Cambria" w:hAnsi="Cambria"/>
          <w:color w:val="000000"/>
          <w:sz w:val="24"/>
          <w:szCs w:val="24"/>
        </w:rPr>
        <w:t>)</w:t>
      </w:r>
      <w:bookmarkStart w:id="0" w:name="_GoBack"/>
      <w:bookmarkEnd w:id="0"/>
      <w:r w:rsidR="00370A41">
        <w:rPr>
          <w:rFonts w:ascii="Cambria" w:eastAsia="Cambria" w:hAnsi="Cambria"/>
          <w:color w:val="000000"/>
          <w:sz w:val="24"/>
          <w:szCs w:val="24"/>
        </w:rPr>
        <w:t>.</w:t>
      </w:r>
    </w:p>
    <w:p w:rsidR="00BF419E" w:rsidRDefault="002F2E48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 w:rsidRPr="002F2E48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B61ADF">
        <w:rPr>
          <w:rFonts w:ascii="Cambria" w:eastAsia="Cambria" w:hAnsi="Cambria"/>
          <w:color w:val="000000"/>
          <w:sz w:val="24"/>
          <w:szCs w:val="24"/>
        </w:rPr>
        <w:t xml:space="preserve">Di seguito, il Consiglio ha </w:t>
      </w:r>
      <w:r w:rsidR="00970A64">
        <w:rPr>
          <w:rFonts w:ascii="Cambria" w:eastAsia="Cambria" w:hAnsi="Cambria"/>
          <w:color w:val="000000"/>
          <w:sz w:val="24"/>
          <w:szCs w:val="24"/>
        </w:rPr>
        <w:t>ap</w:t>
      </w:r>
      <w:r w:rsidR="00B61ADF">
        <w:rPr>
          <w:rFonts w:ascii="Cambria" w:eastAsia="Cambria" w:hAnsi="Cambria"/>
          <w:color w:val="000000"/>
          <w:sz w:val="24"/>
          <w:szCs w:val="24"/>
        </w:rPr>
        <w:t>prova</w:t>
      </w:r>
      <w:r w:rsidR="00970A64">
        <w:rPr>
          <w:rFonts w:ascii="Cambria" w:eastAsia="Cambria" w:hAnsi="Cambria"/>
          <w:color w:val="000000"/>
          <w:sz w:val="24"/>
          <w:szCs w:val="24"/>
        </w:rPr>
        <w:t>to</w:t>
      </w:r>
      <w:r w:rsidR="00B61ADF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970A64">
        <w:rPr>
          <w:rFonts w:ascii="Cambria" w:eastAsia="Cambria" w:hAnsi="Cambria"/>
          <w:color w:val="000000"/>
          <w:sz w:val="24"/>
          <w:szCs w:val="24"/>
        </w:rPr>
        <w:t>i</w:t>
      </w:r>
      <w:r w:rsidR="00B61ADF">
        <w:rPr>
          <w:rFonts w:ascii="Cambria" w:eastAsia="Cambria" w:hAnsi="Cambria"/>
          <w:color w:val="000000"/>
          <w:sz w:val="24"/>
          <w:szCs w:val="24"/>
        </w:rPr>
        <w:t>l</w:t>
      </w:r>
      <w:r w:rsidR="00BF419E" w:rsidRPr="00BF419E">
        <w:t xml:space="preserve"> </w:t>
      </w:r>
      <w:r w:rsidR="00BF419E" w:rsidRPr="00BF419E">
        <w:rPr>
          <w:rFonts w:ascii="Cambria" w:eastAsia="Cambria" w:hAnsi="Cambria"/>
          <w:color w:val="000000"/>
          <w:sz w:val="24"/>
          <w:szCs w:val="24"/>
        </w:rPr>
        <w:t xml:space="preserve">Bilancio Sociale dell’I.Ri.Fo.R. per l’anno 2024 </w:t>
      </w:r>
      <w:r w:rsidR="00BF419E">
        <w:rPr>
          <w:rFonts w:ascii="Cambria" w:eastAsia="Cambria" w:hAnsi="Cambria"/>
          <w:color w:val="000000"/>
          <w:sz w:val="24"/>
          <w:szCs w:val="24"/>
        </w:rPr>
        <w:t>ed ha</w:t>
      </w:r>
      <w:r w:rsidR="00BF419E" w:rsidRPr="00BF419E">
        <w:rPr>
          <w:rFonts w:ascii="Cambria" w:eastAsia="Cambria" w:hAnsi="Cambria"/>
          <w:color w:val="000000"/>
          <w:sz w:val="24"/>
          <w:szCs w:val="24"/>
        </w:rPr>
        <w:t xml:space="preserve"> aderi</w:t>
      </w:r>
      <w:r w:rsidR="00BF419E">
        <w:rPr>
          <w:rFonts w:ascii="Cambria" w:eastAsia="Cambria" w:hAnsi="Cambria"/>
          <w:color w:val="000000"/>
          <w:sz w:val="24"/>
          <w:szCs w:val="24"/>
        </w:rPr>
        <w:t>to,</w:t>
      </w:r>
      <w:r w:rsidR="00BF419E" w:rsidRPr="00BF419E">
        <w:rPr>
          <w:rFonts w:ascii="Cambria" w:eastAsia="Cambria" w:hAnsi="Cambria"/>
          <w:color w:val="000000"/>
          <w:sz w:val="24"/>
          <w:szCs w:val="24"/>
        </w:rPr>
        <w:t xml:space="preserve"> come partner dell’UICI</w:t>
      </w:r>
      <w:r w:rsidR="00BF419E">
        <w:rPr>
          <w:rFonts w:ascii="Cambria" w:eastAsia="Cambria" w:hAnsi="Cambria"/>
          <w:color w:val="000000"/>
          <w:sz w:val="24"/>
          <w:szCs w:val="24"/>
        </w:rPr>
        <w:t>,</w:t>
      </w:r>
      <w:r w:rsidR="00BF419E" w:rsidRPr="00BF419E">
        <w:rPr>
          <w:rFonts w:ascii="Cambria" w:eastAsia="Cambria" w:hAnsi="Cambria"/>
          <w:color w:val="000000"/>
          <w:sz w:val="24"/>
          <w:szCs w:val="24"/>
        </w:rPr>
        <w:t xml:space="preserve"> al progetto Asta (Azioni di Sostegno sul Territorio per l’Autonomia)</w:t>
      </w:r>
      <w:r w:rsidR="00BF419E">
        <w:rPr>
          <w:rFonts w:ascii="Cambria" w:eastAsia="Cambria" w:hAnsi="Cambria"/>
          <w:color w:val="000000"/>
          <w:sz w:val="24"/>
          <w:szCs w:val="24"/>
        </w:rPr>
        <w:t xml:space="preserve"> su bando del Ministero della Disabilità.</w:t>
      </w:r>
    </w:p>
    <w:p w:rsidR="00C162F2" w:rsidRDefault="00B61ADF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804799">
        <w:rPr>
          <w:rFonts w:ascii="Cambria" w:eastAsia="Cambria" w:hAnsi="Cambria"/>
          <w:color w:val="000000"/>
          <w:sz w:val="24"/>
          <w:szCs w:val="24"/>
        </w:rPr>
        <w:t>Il Consiglio ha, altresì</w:t>
      </w:r>
      <w:r w:rsidR="00C162F2">
        <w:rPr>
          <w:rFonts w:ascii="Cambria" w:eastAsia="Cambria" w:hAnsi="Cambria"/>
          <w:color w:val="000000"/>
          <w:sz w:val="24"/>
          <w:szCs w:val="24"/>
        </w:rPr>
        <w:t>:</w:t>
      </w:r>
      <w:r w:rsidR="00804799">
        <w:rPr>
          <w:rFonts w:ascii="Cambria" w:eastAsia="Cambria" w:hAnsi="Cambria"/>
          <w:color w:val="000000"/>
          <w:sz w:val="24"/>
          <w:szCs w:val="24"/>
        </w:rPr>
        <w:t xml:space="preserve"> approvato </w:t>
      </w:r>
      <w:r w:rsidR="00804799" w:rsidRPr="00804799">
        <w:rPr>
          <w:rFonts w:ascii="Cambria" w:eastAsia="Cambria" w:hAnsi="Cambria"/>
          <w:color w:val="000000"/>
          <w:sz w:val="24"/>
          <w:szCs w:val="24"/>
        </w:rPr>
        <w:t>l’adesione dell’’I.Ri.Fo.R. all’evento nazionale “UICI Technology – TEC FOR ALL 2025” che si terrà a Bologna, nei giorni 12 e 13 settembre 2025</w:t>
      </w:r>
      <w:r w:rsidR="00C162F2">
        <w:rPr>
          <w:rFonts w:ascii="Cambria" w:eastAsia="Cambria" w:hAnsi="Cambria"/>
          <w:color w:val="000000"/>
          <w:sz w:val="24"/>
          <w:szCs w:val="24"/>
        </w:rPr>
        <w:t xml:space="preserve">; </w:t>
      </w:r>
      <w:r w:rsidR="00970A64">
        <w:rPr>
          <w:rFonts w:ascii="Cambria" w:eastAsia="Cambria" w:hAnsi="Cambria"/>
          <w:color w:val="000000"/>
          <w:sz w:val="24"/>
          <w:szCs w:val="24"/>
        </w:rPr>
        <w:t>deciso di attivare “Ir</w:t>
      </w:r>
      <w:r w:rsidR="00C162F2">
        <w:rPr>
          <w:rFonts w:ascii="Cambria" w:eastAsia="Cambria" w:hAnsi="Cambria"/>
          <w:color w:val="000000"/>
          <w:sz w:val="24"/>
          <w:szCs w:val="24"/>
        </w:rPr>
        <w:t>i</w:t>
      </w:r>
      <w:r w:rsidR="00970A64">
        <w:rPr>
          <w:rFonts w:ascii="Cambria" w:eastAsia="Cambria" w:hAnsi="Cambria"/>
          <w:color w:val="000000"/>
          <w:sz w:val="24"/>
          <w:szCs w:val="24"/>
        </w:rPr>
        <w:t>for forma e informa”</w:t>
      </w:r>
      <w:r w:rsidR="00C162F2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804799" w:rsidRPr="00804799">
        <w:rPr>
          <w:rFonts w:ascii="Cambria" w:eastAsia="Cambria" w:hAnsi="Cambria"/>
          <w:color w:val="000000"/>
          <w:sz w:val="24"/>
          <w:szCs w:val="24"/>
        </w:rPr>
        <w:t>per l’organizzazione di incontri on line formativi e informativi, non solo per dirigenti associativi ma anche per esterni</w:t>
      </w:r>
      <w:r w:rsidR="00804799">
        <w:rPr>
          <w:rFonts w:ascii="Cambria" w:eastAsia="Cambria" w:hAnsi="Cambria"/>
          <w:color w:val="000000"/>
          <w:sz w:val="24"/>
          <w:szCs w:val="24"/>
        </w:rPr>
        <w:t>; ha anche dato assenso,</w:t>
      </w:r>
      <w:r w:rsidR="00804799" w:rsidRPr="00804799">
        <w:rPr>
          <w:rFonts w:ascii="Cambria" w:eastAsia="Cambria" w:hAnsi="Cambria"/>
          <w:color w:val="000000"/>
          <w:sz w:val="24"/>
          <w:szCs w:val="24"/>
        </w:rPr>
        <w:t xml:space="preserve"> in linea di massima, </w:t>
      </w:r>
      <w:r w:rsidR="00804799">
        <w:rPr>
          <w:rFonts w:ascii="Cambria" w:eastAsia="Cambria" w:hAnsi="Cambria"/>
          <w:color w:val="000000"/>
          <w:sz w:val="24"/>
          <w:szCs w:val="24"/>
        </w:rPr>
        <w:t>al</w:t>
      </w:r>
      <w:r w:rsidR="00804799" w:rsidRPr="00804799">
        <w:rPr>
          <w:rFonts w:ascii="Cambria" w:eastAsia="Cambria" w:hAnsi="Cambria"/>
          <w:color w:val="000000"/>
          <w:sz w:val="24"/>
          <w:szCs w:val="24"/>
        </w:rPr>
        <w:t xml:space="preserve">l’ipotesi di realizzare, in collaborazione con l’Università Suor Orsola Benincasa di Napoli, un master universitario o un corso di formazione professionale per </w:t>
      </w:r>
      <w:proofErr w:type="spellStart"/>
      <w:r w:rsidR="00804799" w:rsidRPr="00804799">
        <w:rPr>
          <w:rFonts w:ascii="Cambria" w:eastAsia="Cambria" w:hAnsi="Cambria"/>
          <w:color w:val="000000"/>
          <w:sz w:val="24"/>
          <w:szCs w:val="24"/>
        </w:rPr>
        <w:t>audiodescrittori</w:t>
      </w:r>
      <w:proofErr w:type="spellEnd"/>
      <w:r w:rsidR="00C162F2">
        <w:rPr>
          <w:rFonts w:ascii="Cambria" w:eastAsia="Cambria" w:hAnsi="Cambria"/>
          <w:color w:val="000000"/>
          <w:sz w:val="24"/>
          <w:szCs w:val="24"/>
        </w:rPr>
        <w:t>.</w:t>
      </w:r>
    </w:p>
    <w:p w:rsidR="00804799" w:rsidRDefault="00C162F2" w:rsidP="00675D29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I</w:t>
      </w:r>
      <w:r w:rsidR="00804799">
        <w:rPr>
          <w:rFonts w:ascii="Cambria" w:eastAsia="Cambria" w:hAnsi="Cambria"/>
          <w:color w:val="000000"/>
          <w:sz w:val="24"/>
          <w:szCs w:val="24"/>
        </w:rPr>
        <w:t xml:space="preserve">nfine, </w:t>
      </w:r>
      <w:r>
        <w:rPr>
          <w:rFonts w:ascii="Cambria" w:eastAsia="Cambria" w:hAnsi="Cambria"/>
          <w:color w:val="000000"/>
          <w:sz w:val="24"/>
          <w:szCs w:val="24"/>
        </w:rPr>
        <w:t xml:space="preserve">il Consiglio </w:t>
      </w:r>
      <w:r w:rsidR="00804799">
        <w:rPr>
          <w:rFonts w:ascii="Cambria" w:eastAsia="Cambria" w:hAnsi="Cambria"/>
          <w:color w:val="000000"/>
          <w:sz w:val="24"/>
          <w:szCs w:val="24"/>
        </w:rPr>
        <w:t xml:space="preserve">ha ratificato </w:t>
      </w:r>
      <w:r w:rsidR="00804799" w:rsidRPr="00804799">
        <w:rPr>
          <w:rFonts w:ascii="Cambria" w:eastAsia="Cambria" w:hAnsi="Cambria"/>
          <w:color w:val="000000"/>
          <w:sz w:val="24"/>
          <w:szCs w:val="24"/>
        </w:rPr>
        <w:t>la deliberazione d’urgenza del Presidente Nazionale N.2 del 20 giugno 2025</w:t>
      </w:r>
      <w:r w:rsidR="00970A64">
        <w:rPr>
          <w:rFonts w:ascii="Cambria" w:eastAsia="Cambria" w:hAnsi="Cambria"/>
          <w:color w:val="000000"/>
          <w:sz w:val="24"/>
          <w:szCs w:val="24"/>
        </w:rPr>
        <w:t>.</w:t>
      </w:r>
      <w:r w:rsidR="00804799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936EDA" w:rsidRPr="00EF5C75" w:rsidRDefault="001209E6" w:rsidP="006270F0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</w:t>
      </w:r>
      <w:r w:rsidR="001E37BC">
        <w:rPr>
          <w:rFonts w:ascii="Cambria" w:hAnsi="Cambria"/>
          <w:color w:val="000000"/>
          <w:sz w:val="24"/>
          <w:szCs w:val="24"/>
        </w:rPr>
        <w:t xml:space="preserve">Vice </w:t>
      </w:r>
      <w:r w:rsidR="006270F0">
        <w:rPr>
          <w:rFonts w:ascii="Cambria" w:hAnsi="Cambria"/>
          <w:color w:val="000000"/>
          <w:sz w:val="24"/>
          <w:szCs w:val="24"/>
        </w:rPr>
        <w:t>Presidente Nazionale ha dichiarato chiusa la seduta alle ore 1</w:t>
      </w:r>
      <w:r w:rsidR="00B10715">
        <w:rPr>
          <w:rFonts w:ascii="Cambria" w:hAnsi="Cambria"/>
          <w:color w:val="000000"/>
          <w:sz w:val="24"/>
          <w:szCs w:val="24"/>
        </w:rPr>
        <w:t>5</w:t>
      </w:r>
      <w:r w:rsidR="001E37BC">
        <w:rPr>
          <w:rFonts w:ascii="Cambria" w:hAnsi="Cambria"/>
          <w:color w:val="000000"/>
          <w:sz w:val="24"/>
          <w:szCs w:val="24"/>
        </w:rPr>
        <w:t>.</w:t>
      </w:r>
      <w:r w:rsidR="00B10715">
        <w:rPr>
          <w:rFonts w:ascii="Cambria" w:hAnsi="Cambria"/>
          <w:color w:val="000000"/>
          <w:sz w:val="24"/>
          <w:szCs w:val="24"/>
        </w:rPr>
        <w:t>45</w:t>
      </w:r>
      <w:r w:rsidR="002015F9">
        <w:rPr>
          <w:rFonts w:ascii="Cambria" w:hAnsi="Cambria"/>
          <w:color w:val="000000"/>
          <w:sz w:val="24"/>
          <w:szCs w:val="24"/>
        </w:rPr>
        <w:t>.</w:t>
      </w:r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E7C0B"/>
    <w:rsid w:val="000F7872"/>
    <w:rsid w:val="00106A5C"/>
    <w:rsid w:val="00107A0D"/>
    <w:rsid w:val="001209E6"/>
    <w:rsid w:val="0013225E"/>
    <w:rsid w:val="00144B2C"/>
    <w:rsid w:val="001B1E37"/>
    <w:rsid w:val="001D3607"/>
    <w:rsid w:val="001E37BC"/>
    <w:rsid w:val="002015F9"/>
    <w:rsid w:val="0025081B"/>
    <w:rsid w:val="00266658"/>
    <w:rsid w:val="00286680"/>
    <w:rsid w:val="002A0C2E"/>
    <w:rsid w:val="002E3A1E"/>
    <w:rsid w:val="002E6837"/>
    <w:rsid w:val="002F02F8"/>
    <w:rsid w:val="002F2E48"/>
    <w:rsid w:val="003009A2"/>
    <w:rsid w:val="00306201"/>
    <w:rsid w:val="00321D99"/>
    <w:rsid w:val="00363589"/>
    <w:rsid w:val="00370A41"/>
    <w:rsid w:val="0039585C"/>
    <w:rsid w:val="003A1ABE"/>
    <w:rsid w:val="003A3554"/>
    <w:rsid w:val="00451DC7"/>
    <w:rsid w:val="00456DA3"/>
    <w:rsid w:val="004C3B70"/>
    <w:rsid w:val="004E4A91"/>
    <w:rsid w:val="0050080F"/>
    <w:rsid w:val="00540216"/>
    <w:rsid w:val="005651D1"/>
    <w:rsid w:val="00592E40"/>
    <w:rsid w:val="005C6E13"/>
    <w:rsid w:val="005E2EE8"/>
    <w:rsid w:val="00611052"/>
    <w:rsid w:val="0062602C"/>
    <w:rsid w:val="006270F0"/>
    <w:rsid w:val="00642BC1"/>
    <w:rsid w:val="006517BF"/>
    <w:rsid w:val="0065788E"/>
    <w:rsid w:val="00673EAE"/>
    <w:rsid w:val="00675D29"/>
    <w:rsid w:val="006B05F6"/>
    <w:rsid w:val="006B0ED2"/>
    <w:rsid w:val="006B331E"/>
    <w:rsid w:val="006E4877"/>
    <w:rsid w:val="00745890"/>
    <w:rsid w:val="00754251"/>
    <w:rsid w:val="007C045A"/>
    <w:rsid w:val="007E273C"/>
    <w:rsid w:val="00804799"/>
    <w:rsid w:val="00816CFE"/>
    <w:rsid w:val="008235FF"/>
    <w:rsid w:val="0083144F"/>
    <w:rsid w:val="00844122"/>
    <w:rsid w:val="00884550"/>
    <w:rsid w:val="00922E09"/>
    <w:rsid w:val="00927C51"/>
    <w:rsid w:val="00932A77"/>
    <w:rsid w:val="00936EDA"/>
    <w:rsid w:val="00945FC7"/>
    <w:rsid w:val="00966976"/>
    <w:rsid w:val="00970A64"/>
    <w:rsid w:val="009E2816"/>
    <w:rsid w:val="00A0288F"/>
    <w:rsid w:val="00A039B7"/>
    <w:rsid w:val="00A03A6D"/>
    <w:rsid w:val="00A80BB9"/>
    <w:rsid w:val="00B056DE"/>
    <w:rsid w:val="00B0595D"/>
    <w:rsid w:val="00B10715"/>
    <w:rsid w:val="00B45EA7"/>
    <w:rsid w:val="00B5095D"/>
    <w:rsid w:val="00B61ADF"/>
    <w:rsid w:val="00BA4DDF"/>
    <w:rsid w:val="00BF419E"/>
    <w:rsid w:val="00C00DFE"/>
    <w:rsid w:val="00C056C0"/>
    <w:rsid w:val="00C05771"/>
    <w:rsid w:val="00C14DE1"/>
    <w:rsid w:val="00C162F2"/>
    <w:rsid w:val="00C25568"/>
    <w:rsid w:val="00C64A89"/>
    <w:rsid w:val="00C859E9"/>
    <w:rsid w:val="00CA1C3F"/>
    <w:rsid w:val="00CC067E"/>
    <w:rsid w:val="00D13DA2"/>
    <w:rsid w:val="00D5340F"/>
    <w:rsid w:val="00D82704"/>
    <w:rsid w:val="00E52CD7"/>
    <w:rsid w:val="00E84877"/>
    <w:rsid w:val="00E93235"/>
    <w:rsid w:val="00EC2038"/>
    <w:rsid w:val="00ED5F44"/>
    <w:rsid w:val="00ED7D0E"/>
    <w:rsid w:val="00EF2DCC"/>
    <w:rsid w:val="00EF5C75"/>
    <w:rsid w:val="00F04E34"/>
    <w:rsid w:val="00F340EF"/>
    <w:rsid w:val="00F6145C"/>
    <w:rsid w:val="00F75DA1"/>
    <w:rsid w:val="00FC0191"/>
    <w:rsid w:val="00FC119D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2DC6"/>
  <w15:chartTrackingRefBased/>
  <w15:docId w15:val="{68CA9D8C-39FA-444E-9646-3AAE580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2AC0-62D4-43BE-9B5A-E94A8DBF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Caterina Di Cresce</cp:lastModifiedBy>
  <cp:revision>3</cp:revision>
  <dcterms:created xsi:type="dcterms:W3CDTF">2025-06-23T07:21:00Z</dcterms:created>
  <dcterms:modified xsi:type="dcterms:W3CDTF">2025-07-17T07:57:00Z</dcterms:modified>
</cp:coreProperties>
</file>