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674" w:rsidRDefault="00126674" w:rsidP="00126674">
      <w:pPr>
        <w:rPr>
          <w:rFonts w:ascii="Times New Roman" w:hAnsi="Times New Roman" w:cs="Times New Roman"/>
          <w:sz w:val="24"/>
        </w:rPr>
      </w:pPr>
    </w:p>
    <w:p w:rsidR="00A37246" w:rsidRDefault="00A37246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246" w:rsidRDefault="00850D04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Protocollo IRIFOR </w:t>
      </w:r>
      <w:r w:rsidRPr="00850D04">
        <w:rPr>
          <w:rFonts w:ascii="Times New Roman" w:hAnsi="Times New Roman" w:cs="Times New Roman"/>
          <w:b/>
          <w:sz w:val="24"/>
          <w:szCs w:val="24"/>
        </w:rPr>
        <w:t>1413</w:t>
      </w:r>
      <w:r>
        <w:rPr>
          <w:rFonts w:ascii="Times New Roman" w:hAnsi="Times New Roman" w:cs="Times New Roman"/>
          <w:b/>
          <w:sz w:val="24"/>
          <w:szCs w:val="24"/>
        </w:rPr>
        <w:t xml:space="preserve"> del 05/07/2024</w:t>
      </w:r>
      <w:bookmarkStart w:id="0" w:name="_GoBack"/>
      <w:bookmarkEnd w:id="0"/>
    </w:p>
    <w:p w:rsidR="00A37246" w:rsidRDefault="00A37246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246" w:rsidRDefault="00A37246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246" w:rsidRPr="00B53120" w:rsidRDefault="00A37246" w:rsidP="00A37246">
      <w:pPr>
        <w:ind w:left="426" w:righ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120">
        <w:rPr>
          <w:rFonts w:ascii="Times New Roman" w:hAnsi="Times New Roman" w:cs="Times New Roman"/>
          <w:b/>
          <w:sz w:val="24"/>
          <w:szCs w:val="24"/>
        </w:rPr>
        <w:t>COMUNICATO I.Ri.Fo.R. N.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D04">
        <w:rPr>
          <w:rFonts w:ascii="Times New Roman" w:hAnsi="Times New Roman" w:cs="Times New Roman"/>
          <w:b/>
          <w:sz w:val="24"/>
          <w:szCs w:val="24"/>
        </w:rPr>
        <w:t>16</w:t>
      </w:r>
    </w:p>
    <w:p w:rsidR="00A37246" w:rsidRPr="00A37246" w:rsidRDefault="00A37246" w:rsidP="00A37246">
      <w:pPr>
        <w:ind w:left="567" w:right="993" w:hanging="141"/>
        <w:jc w:val="both"/>
        <w:rPr>
          <w:rFonts w:ascii="Times New Roman" w:hAnsi="Times New Roman" w:cs="Times New Roman"/>
          <w:i/>
        </w:rPr>
      </w:pPr>
      <w:r w:rsidRPr="00A37246">
        <w:rPr>
          <w:rFonts w:ascii="Times New Roman" w:hAnsi="Times New Roman" w:cs="Times New Roman"/>
          <w:i/>
          <w:iCs/>
        </w:rPr>
        <w:t xml:space="preserve">Questo comunicato è </w:t>
      </w:r>
      <w:r w:rsidRPr="00A37246">
        <w:rPr>
          <w:rFonts w:ascii="Times New Roman" w:hAnsi="Times New Roman" w:cs="Times New Roman"/>
          <w:bCs/>
          <w:i/>
        </w:rPr>
        <w:t xml:space="preserve">presente in forma digitale sul sito internet </w:t>
      </w:r>
      <w:hyperlink r:id="rId7" w:history="1">
        <w:r w:rsidRPr="00A37246">
          <w:rPr>
            <w:rStyle w:val="Collegamentoipertestuale"/>
            <w:rFonts w:ascii="Times New Roman" w:hAnsi="Times New Roman" w:cs="Times New Roman"/>
            <w:i/>
          </w:rPr>
          <w:t>http://www.irifor.eu</w:t>
        </w:r>
      </w:hyperlink>
      <w:r w:rsidRPr="00A37246">
        <w:rPr>
          <w:rFonts w:ascii="Times New Roman" w:hAnsi="Times New Roman" w:cs="Times New Roman"/>
          <w:i/>
        </w:rPr>
        <w:t>/</w:t>
      </w:r>
    </w:p>
    <w:p w:rsidR="00A37246" w:rsidRDefault="00A37246" w:rsidP="00A37246">
      <w:pPr>
        <w:snapToGrid w:val="0"/>
        <w:ind w:left="426" w:right="1134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A37246" w:rsidRPr="00B53120" w:rsidRDefault="00A37246" w:rsidP="00A37246">
      <w:pPr>
        <w:snapToGrid w:val="0"/>
        <w:ind w:left="426" w:right="1134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A37246" w:rsidRPr="003950FD" w:rsidRDefault="00A37246" w:rsidP="00A37246">
      <w:pPr>
        <w:snapToGrid w:val="0"/>
        <w:ind w:left="426" w:right="1134" w:hanging="141"/>
        <w:rPr>
          <w:rFonts w:ascii="Times New Roman" w:hAnsi="Times New Roman" w:cs="Times New Roman"/>
          <w:color w:val="000000"/>
          <w:sz w:val="24"/>
          <w:szCs w:val="24"/>
        </w:rPr>
      </w:pPr>
      <w:r w:rsidRPr="003950FD">
        <w:rPr>
          <w:rFonts w:ascii="Times New Roman" w:hAnsi="Times New Roman" w:cs="Times New Roman"/>
          <w:color w:val="000000"/>
          <w:sz w:val="24"/>
          <w:szCs w:val="24"/>
        </w:rPr>
        <w:t xml:space="preserve">Oggetto: </w:t>
      </w:r>
      <w:r w:rsidRPr="003950FD">
        <w:rPr>
          <w:rFonts w:ascii="Times New Roman" w:hAnsi="Times New Roman" w:cs="Times New Roman"/>
          <w:b/>
          <w:bCs/>
          <w:color w:val="020202"/>
          <w:kern w:val="36"/>
          <w:sz w:val="24"/>
          <w:szCs w:val="24"/>
        </w:rPr>
        <w:t>Attività I.Ri.Fo.R. 2024 – Soggiorno per persone sordocieche</w:t>
      </w:r>
    </w:p>
    <w:p w:rsidR="00A37246" w:rsidRDefault="00A37246" w:rsidP="00A37246">
      <w:pPr>
        <w:snapToGrid w:val="0"/>
        <w:ind w:left="426" w:right="1134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3950FD" w:rsidRPr="003950FD" w:rsidRDefault="003950FD" w:rsidP="00A37246">
      <w:pPr>
        <w:snapToGrid w:val="0"/>
        <w:ind w:left="426" w:right="1134" w:hanging="141"/>
        <w:rPr>
          <w:rFonts w:ascii="Times New Roman" w:hAnsi="Times New Roman" w:cs="Times New Roman"/>
          <w:color w:val="000000"/>
          <w:sz w:val="24"/>
          <w:szCs w:val="24"/>
        </w:rPr>
      </w:pPr>
    </w:p>
    <w:p w:rsidR="00A37246" w:rsidRPr="003950FD" w:rsidRDefault="00A37246" w:rsidP="003950FD">
      <w:pPr>
        <w:shd w:val="clear" w:color="auto" w:fill="FFFFFF"/>
        <w:ind w:left="454" w:hanging="14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 xml:space="preserve">     L’I.Ri.Fo.R. anche quest’anno vuole favorire la possibilità di incontro per gli amici sordociechi e organizzerà dal </w:t>
      </w:r>
      <w:r w:rsidR="00771D20">
        <w:rPr>
          <w:rFonts w:ascii="Times New Roman" w:hAnsi="Times New Roman" w:cs="Times New Roman"/>
          <w:sz w:val="24"/>
          <w:szCs w:val="24"/>
        </w:rPr>
        <w:t>7</w:t>
      </w:r>
      <w:r w:rsidRPr="003950FD">
        <w:rPr>
          <w:rFonts w:ascii="Times New Roman" w:hAnsi="Times New Roman" w:cs="Times New Roman"/>
          <w:sz w:val="24"/>
          <w:szCs w:val="24"/>
        </w:rPr>
        <w:t xml:space="preserve"> al </w:t>
      </w:r>
      <w:r w:rsidR="00771D20">
        <w:rPr>
          <w:rFonts w:ascii="Times New Roman" w:hAnsi="Times New Roman" w:cs="Times New Roman"/>
          <w:sz w:val="24"/>
          <w:szCs w:val="24"/>
        </w:rPr>
        <w:t>14</w:t>
      </w:r>
      <w:r w:rsidRPr="003950FD">
        <w:rPr>
          <w:rFonts w:ascii="Times New Roman" w:hAnsi="Times New Roman" w:cs="Times New Roman"/>
          <w:sz w:val="24"/>
          <w:szCs w:val="24"/>
        </w:rPr>
        <w:t xml:space="preserve"> settembre 202</w:t>
      </w:r>
      <w:r w:rsidR="00771D20">
        <w:rPr>
          <w:rFonts w:ascii="Times New Roman" w:hAnsi="Times New Roman" w:cs="Times New Roman"/>
          <w:sz w:val="24"/>
          <w:szCs w:val="24"/>
        </w:rPr>
        <w:t>4</w:t>
      </w:r>
      <w:r w:rsidRPr="003950FD">
        <w:rPr>
          <w:rFonts w:ascii="Times New Roman" w:hAnsi="Times New Roman" w:cs="Times New Roman"/>
          <w:sz w:val="24"/>
          <w:szCs w:val="24"/>
        </w:rPr>
        <w:t>, presso il centro Olympic Beach, un raduno estivo in collaborazione con la Presidenza Nazionale dell’UICI.</w:t>
      </w:r>
    </w:p>
    <w:p w:rsidR="00A37246" w:rsidRDefault="00A37246" w:rsidP="003950FD">
      <w:pPr>
        <w:shd w:val="clear" w:color="auto" w:fill="FFFFFF"/>
        <w:ind w:left="45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 xml:space="preserve">     Il soggiorno è rivolto a chi possiede queste caratteristiche:</w:t>
      </w:r>
    </w:p>
    <w:p w:rsidR="003950FD" w:rsidRPr="003950FD" w:rsidRDefault="003950FD" w:rsidP="003950FD">
      <w:pPr>
        <w:shd w:val="clear" w:color="auto" w:fill="FFFFFF"/>
        <w:ind w:left="45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7246" w:rsidRPr="003950FD" w:rsidRDefault="00A37246" w:rsidP="003950FD">
      <w:pPr>
        <w:shd w:val="clear" w:color="auto" w:fill="FFFFFF"/>
        <w:ind w:left="454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>–          Persone cieche con sordità (anche con protesi acustiche o impianti cocleari)</w:t>
      </w:r>
    </w:p>
    <w:p w:rsidR="00A37246" w:rsidRPr="003950FD" w:rsidRDefault="00A37246" w:rsidP="003950FD">
      <w:pPr>
        <w:shd w:val="clear" w:color="auto" w:fill="FFFFFF"/>
        <w:ind w:left="454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>–          Persone sorde con difficoltà visive (anche ipovedenti)</w:t>
      </w:r>
    </w:p>
    <w:p w:rsidR="00A37246" w:rsidRPr="003950FD" w:rsidRDefault="00A37246" w:rsidP="003950FD">
      <w:pPr>
        <w:shd w:val="clear" w:color="auto" w:fill="FFFFFF"/>
        <w:ind w:left="454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>–          Persone autosufficienti (senza deficit intellettivo o motorio)</w:t>
      </w:r>
    </w:p>
    <w:p w:rsidR="00A37246" w:rsidRDefault="00A37246" w:rsidP="003950FD">
      <w:pPr>
        <w:shd w:val="clear" w:color="auto" w:fill="FFFFFF"/>
        <w:ind w:left="454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>–          Persone che utilizzano questi sistemi di comunicazione: Malossi, List (lingua dei segni tattile), verbale, stampatello.</w:t>
      </w:r>
    </w:p>
    <w:p w:rsidR="003950FD" w:rsidRPr="003950FD" w:rsidRDefault="003950FD" w:rsidP="003950FD">
      <w:pPr>
        <w:shd w:val="clear" w:color="auto" w:fill="FFFFFF"/>
        <w:ind w:left="454" w:firstLine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7246" w:rsidRPr="003950FD" w:rsidRDefault="00A37246" w:rsidP="003950FD">
      <w:pPr>
        <w:shd w:val="clear" w:color="auto" w:fill="FFFFFF"/>
        <w:ind w:left="45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 xml:space="preserve"> </w:t>
      </w:r>
      <w:r w:rsidR="003950FD">
        <w:rPr>
          <w:rFonts w:ascii="Times New Roman" w:hAnsi="Times New Roman" w:cs="Times New Roman"/>
          <w:sz w:val="24"/>
          <w:szCs w:val="24"/>
        </w:rPr>
        <w:t xml:space="preserve">    </w:t>
      </w:r>
      <w:r w:rsidRPr="003950FD">
        <w:rPr>
          <w:rFonts w:ascii="Times New Roman" w:hAnsi="Times New Roman" w:cs="Times New Roman"/>
          <w:sz w:val="24"/>
          <w:szCs w:val="24"/>
        </w:rPr>
        <w:t>Le spese di viaggio e l’eventuale compenso per accompagnatore/interprete sono a carico dei partecipanti, le spese di vitto e alloggio per i partecipanti e i loro accompagnatori/interpreti sono a carico dell’I.Ri.Fo.R.</w:t>
      </w:r>
    </w:p>
    <w:p w:rsidR="003950FD" w:rsidRDefault="00A37246" w:rsidP="003950FD">
      <w:pPr>
        <w:shd w:val="clear" w:color="auto" w:fill="FFFFFF"/>
        <w:ind w:left="45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 xml:space="preserve">      Per iscrizioni e informazioni scrivete a </w:t>
      </w:r>
      <w:hyperlink r:id="rId8" w:history="1">
        <w:r w:rsidRPr="003950FD">
          <w:rPr>
            <w:rStyle w:val="Collegamentoipertestuale"/>
            <w:rFonts w:ascii="Times New Roman" w:hAnsi="Times New Roman" w:cs="Times New Roman"/>
            <w:sz w:val="24"/>
            <w:szCs w:val="24"/>
            <w:bdr w:val="none" w:sz="0" w:space="0" w:color="auto" w:frame="1"/>
          </w:rPr>
          <w:t>segreteria.paladino@irifor.eu</w:t>
        </w:r>
      </w:hyperlink>
      <w:r w:rsidRPr="003950FD">
        <w:rPr>
          <w:rFonts w:ascii="Times New Roman" w:hAnsi="Times New Roman" w:cs="Times New Roman"/>
          <w:sz w:val="24"/>
          <w:szCs w:val="24"/>
        </w:rPr>
        <w:t>.</w:t>
      </w:r>
    </w:p>
    <w:p w:rsidR="003950FD" w:rsidRPr="003950FD" w:rsidRDefault="003950FD" w:rsidP="003950FD">
      <w:pPr>
        <w:shd w:val="clear" w:color="auto" w:fill="FFFFFF"/>
        <w:ind w:left="45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7246" w:rsidRDefault="003950FD" w:rsidP="003950FD">
      <w:pPr>
        <w:shd w:val="clear" w:color="auto" w:fill="FFFFFF"/>
        <w:ind w:left="45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37246" w:rsidRPr="003950FD">
        <w:rPr>
          <w:rFonts w:ascii="Times New Roman" w:hAnsi="Times New Roman" w:cs="Times New Roman"/>
          <w:sz w:val="24"/>
          <w:szCs w:val="24"/>
        </w:rPr>
        <w:t>Cordialità.</w:t>
      </w:r>
    </w:p>
    <w:p w:rsidR="003950FD" w:rsidRPr="003950FD" w:rsidRDefault="003950FD" w:rsidP="003950FD">
      <w:pPr>
        <w:shd w:val="clear" w:color="auto" w:fill="FFFFFF"/>
        <w:ind w:left="45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37246" w:rsidRPr="003950FD" w:rsidRDefault="00A37246" w:rsidP="00A37246">
      <w:pPr>
        <w:snapToGrid w:val="0"/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50FD">
        <w:rPr>
          <w:rFonts w:ascii="Times New Roman" w:hAnsi="Times New Roman" w:cs="Times New Roman"/>
          <w:b/>
          <w:sz w:val="24"/>
          <w:szCs w:val="24"/>
        </w:rPr>
        <w:t xml:space="preserve">         Vincenzo Massa- </w:t>
      </w:r>
      <w:r w:rsidRPr="003950FD">
        <w:rPr>
          <w:rFonts w:ascii="Times New Roman" w:hAnsi="Times New Roman" w:cs="Times New Roman"/>
          <w:sz w:val="24"/>
          <w:szCs w:val="24"/>
        </w:rPr>
        <w:t>Vice Presidente Nazionale</w:t>
      </w:r>
    </w:p>
    <w:p w:rsidR="003950FD" w:rsidRPr="003950FD" w:rsidRDefault="003950FD" w:rsidP="00A37246">
      <w:pPr>
        <w:snapToGrid w:val="0"/>
        <w:ind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A37246" w:rsidRPr="003950FD" w:rsidRDefault="00A37246" w:rsidP="00A37246">
      <w:pPr>
        <w:snapToGrid w:val="0"/>
        <w:ind w:left="426"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3950FD" w:rsidRPr="003950FD" w:rsidRDefault="003950FD" w:rsidP="00A37246">
      <w:pPr>
        <w:snapToGrid w:val="0"/>
        <w:ind w:left="426"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3950FD" w:rsidRDefault="003950FD" w:rsidP="00A37246">
      <w:pPr>
        <w:snapToGrid w:val="0"/>
        <w:ind w:left="426"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3950FD" w:rsidRDefault="003950FD" w:rsidP="00A37246">
      <w:pPr>
        <w:snapToGrid w:val="0"/>
        <w:ind w:left="426"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3950FD" w:rsidRDefault="003950FD" w:rsidP="00A37246">
      <w:pPr>
        <w:snapToGrid w:val="0"/>
        <w:ind w:left="426"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3950FD" w:rsidRPr="003950FD" w:rsidRDefault="003950FD" w:rsidP="00A37246">
      <w:pPr>
        <w:snapToGrid w:val="0"/>
        <w:ind w:left="426" w:right="1417"/>
        <w:jc w:val="both"/>
        <w:rPr>
          <w:rFonts w:ascii="Times New Roman" w:hAnsi="Times New Roman" w:cs="Times New Roman"/>
          <w:sz w:val="24"/>
          <w:szCs w:val="24"/>
        </w:rPr>
      </w:pPr>
    </w:p>
    <w:p w:rsidR="00A37246" w:rsidRPr="003950FD" w:rsidRDefault="003950FD" w:rsidP="003950FD">
      <w:pPr>
        <w:snapToGrid w:val="0"/>
        <w:ind w:left="426" w:right="1417"/>
        <w:jc w:val="both"/>
        <w:rPr>
          <w:rFonts w:ascii="Times New Roman" w:hAnsi="Times New Roman" w:cs="Times New Roman"/>
          <w:sz w:val="24"/>
          <w:szCs w:val="24"/>
        </w:rPr>
      </w:pPr>
      <w:r w:rsidRPr="003950FD">
        <w:rPr>
          <w:rFonts w:ascii="Times New Roman" w:hAnsi="Times New Roman" w:cs="Times New Roman"/>
          <w:sz w:val="24"/>
          <w:szCs w:val="24"/>
        </w:rPr>
        <w:t xml:space="preserve"> </w:t>
      </w:r>
      <w:r w:rsidR="00A37246" w:rsidRPr="003950FD">
        <w:rPr>
          <w:rFonts w:ascii="Times New Roman" w:hAnsi="Times New Roman" w:cs="Times New Roman"/>
          <w:sz w:val="24"/>
          <w:szCs w:val="24"/>
        </w:rPr>
        <w:t>MP (mp)</w:t>
      </w:r>
    </w:p>
    <w:p w:rsidR="00A37246" w:rsidRPr="00B53120" w:rsidRDefault="00A37246" w:rsidP="003950FD">
      <w:pPr>
        <w:snapToGrid w:val="0"/>
        <w:ind w:right="141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A062A">
        <w:rPr>
          <w:rFonts w:ascii="Times New Roman" w:hAnsi="Times New Roman"/>
          <w:sz w:val="16"/>
        </w:rPr>
        <w:t xml:space="preserve"> </w:t>
      </w:r>
      <w:r w:rsidRPr="001A062A">
        <w:rPr>
          <w:rFonts w:ascii="Times New Roman" w:hAnsi="Times New Roman"/>
          <w:sz w:val="16"/>
        </w:rPr>
        <w:fldChar w:fldCharType="begin"/>
      </w:r>
      <w:r w:rsidRPr="001A062A">
        <w:rPr>
          <w:rFonts w:ascii="Times New Roman" w:hAnsi="Times New Roman"/>
          <w:sz w:val="16"/>
        </w:rPr>
        <w:instrText xml:space="preserve"> FILENAME  \p </w:instrText>
      </w:r>
      <w:r w:rsidRPr="001A062A">
        <w:rPr>
          <w:rFonts w:ascii="Times New Roman" w:hAnsi="Times New Roman"/>
          <w:sz w:val="16"/>
        </w:rPr>
        <w:fldChar w:fldCharType="separate"/>
      </w:r>
      <w:r w:rsidR="003950FD">
        <w:rPr>
          <w:rFonts w:ascii="Times New Roman" w:hAnsi="Times New Roman"/>
          <w:noProof/>
          <w:sz w:val="16"/>
        </w:rPr>
        <w:t>S:\Irifor\PaladinoM\FORMAZIONE\Bandi2024\Soggiorno sordociechi 24\Comunicato soggiorno sordociechi 2024.docx</w:t>
      </w:r>
      <w:r w:rsidRPr="001A062A">
        <w:rPr>
          <w:rFonts w:ascii="Times New Roman" w:hAnsi="Times New Roman"/>
          <w:sz w:val="16"/>
        </w:rPr>
        <w:fldChar w:fldCharType="end"/>
      </w:r>
    </w:p>
    <w:p w:rsidR="00126674" w:rsidRPr="0062386E" w:rsidRDefault="00126674" w:rsidP="00126674">
      <w:pPr>
        <w:rPr>
          <w:rFonts w:ascii="Times New Roman" w:hAnsi="Times New Roman" w:cs="Times New Roman"/>
          <w:sz w:val="24"/>
        </w:rPr>
      </w:pPr>
    </w:p>
    <w:sectPr w:rsidR="00126674" w:rsidRPr="0062386E" w:rsidSect="00FA75BD">
      <w:headerReference w:type="default" r:id="rId9"/>
      <w:footerReference w:type="default" r:id="rId10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0BB" w:rsidRDefault="00FD20BB" w:rsidP="0062386E">
      <w:r>
        <w:separator/>
      </w:r>
    </w:p>
  </w:endnote>
  <w:endnote w:type="continuationSeparator" w:id="0">
    <w:p w:rsidR="00FD20BB" w:rsidRDefault="00FD20BB" w:rsidP="00623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Gothic">
    <w:altName w:val="Malgun Gothic"/>
    <w:panose1 w:val="00000000000000000000"/>
    <w:charset w:val="00"/>
    <w:family w:val="auto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624973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595959" w:themeColor="text1" w:themeTint="A6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  <w:color w:val="595959" w:themeColor="text1" w:themeTint="A6"/>
            <w:sz w:val="16"/>
            <w:szCs w:val="16"/>
          </w:rPr>
        </w:sdtEndPr>
        <w:sdtContent>
          <w:p w:rsidR="00CA32C5" w:rsidRPr="000147D6" w:rsidRDefault="000D3C60" w:rsidP="008D6FD0">
            <w:pPr>
              <w:pStyle w:val="Nessunaspaziatura"/>
              <w:tabs>
                <w:tab w:val="center" w:pos="4819"/>
                <w:tab w:val="left" w:pos="6048"/>
              </w:tabs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3802326</wp:posOffset>
                  </wp:positionH>
                  <wp:positionV relativeFrom="paragraph">
                    <wp:posOffset>78740</wp:posOffset>
                  </wp:positionV>
                  <wp:extent cx="172720" cy="172720"/>
                  <wp:effectExtent l="0" t="0" r="0" b="0"/>
                  <wp:wrapNone/>
                  <wp:docPr id="11" name="Elemento grafico 11" descr="Mon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ld.sv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70528" behindDoc="1" locked="0" layoutInCell="1" allowOverlap="1" wp14:anchorId="2E6892C1">
                  <wp:simplePos x="0" y="0"/>
                  <wp:positionH relativeFrom="column">
                    <wp:posOffset>2371725</wp:posOffset>
                  </wp:positionH>
                  <wp:positionV relativeFrom="paragraph">
                    <wp:posOffset>61325</wp:posOffset>
                  </wp:positionV>
                  <wp:extent cx="207645" cy="207645"/>
                  <wp:effectExtent l="0" t="0" r="1905" b="1905"/>
                  <wp:wrapNone/>
                  <wp:docPr id="10" name="Elemento grafico 10" descr="Bu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nvelope.svg"/>
                          <pic:cNvPicPr/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6FD0">
              <w:tab/>
            </w:r>
            <w:r w:rsidR="00CA32C5" w:rsidRPr="000147D6">
              <w:rPr>
                <w:rFonts w:ascii="Arial" w:hAnsi="Arial"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87BBBC7" wp14:editId="5DDF86AD">
                      <wp:simplePos x="0" y="0"/>
                      <wp:positionH relativeFrom="column">
                        <wp:posOffset>-8447</wp:posOffset>
                      </wp:positionH>
                      <wp:positionV relativeFrom="paragraph">
                        <wp:posOffset>2319</wp:posOffset>
                      </wp:positionV>
                      <wp:extent cx="6126342" cy="0"/>
                      <wp:effectExtent l="0" t="0" r="0" b="0"/>
                      <wp:wrapNone/>
                      <wp:docPr id="8" name="Connettore dirit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634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C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AF745" id="Connettore diritto 8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5pt,.2pt" to="481.7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" strokecolor="#c00" strokeweight="1pt">
                      <v:stroke joinstyle="miter"/>
                    </v:line>
                  </w:pict>
                </mc:Fallback>
              </mc:AlternateContent>
            </w:r>
            <w:r w:rsidR="008D6FD0">
              <w:tab/>
            </w:r>
          </w:p>
          <w:p w:rsidR="00CA32C5" w:rsidRPr="009103E3" w:rsidRDefault="009A39F4" w:rsidP="009A39F4">
            <w:pPr>
              <w:pStyle w:val="Nessunaspaziatura"/>
              <w:tabs>
                <w:tab w:val="left" w:pos="1922"/>
                <w:tab w:val="left" w:pos="1951"/>
                <w:tab w:val="left" w:pos="3927"/>
                <w:tab w:val="center" w:pos="4819"/>
              </w:tabs>
              <w:jc w:val="center"/>
              <w:rPr>
                <w:rFonts w:ascii="Arial" w:hAnsi="Arial" w:cs="Arial"/>
                <w:b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9504" behindDoc="1" locked="0" layoutInCell="1" allowOverlap="1" wp14:anchorId="790815B8">
                  <wp:simplePos x="0" y="0"/>
                  <wp:positionH relativeFrom="column">
                    <wp:posOffset>1134596</wp:posOffset>
                  </wp:positionH>
                  <wp:positionV relativeFrom="paragraph">
                    <wp:posOffset>3633</wp:posOffset>
                  </wp:positionV>
                  <wp:extent cx="161534" cy="161534"/>
                  <wp:effectExtent l="0" t="0" r="0" b="0"/>
                  <wp:wrapNone/>
                  <wp:docPr id="9" name="Elemento grafico 9" descr="Ricevi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ceiver.sv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4" cy="16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(+39) 06 699881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0D3C6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archivio@irifor.eu </w:t>
            </w:r>
            <w:r w:rsidR="005C6C2F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</w:t>
            </w:r>
            <w:r w:rsidR="008D6FD0"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 </w:t>
            </w:r>
            <w:r w:rsidR="00CA32C5" w:rsidRPr="009103E3">
              <w:rPr>
                <w:rFonts w:ascii="Arial" w:hAnsi="Arial" w:cs="Arial"/>
                <w:b/>
                <w:color w:val="595959" w:themeColor="text1" w:themeTint="A6"/>
                <w:sz w:val="20"/>
              </w:rPr>
              <w:t>www.irifor.eu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2"/>
              </w:rPr>
            </w:pPr>
          </w:p>
          <w:p w:rsidR="00CA32C5" w:rsidRPr="004756C2" w:rsidRDefault="00CA32C5" w:rsidP="00CA32C5">
            <w:pPr>
              <w:pStyle w:val="Nessunaspaziatura"/>
              <w:jc w:val="center"/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Sede Legale Nazionale: Via Borgognona, 38 - 00187 Roma </w:t>
            </w:r>
            <w:r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CF: 97096140583 </w:t>
            </w:r>
            <w:r w:rsidR="004756C2" w:rsidRPr="005C6C2F"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 w:rsidRPr="004756C2"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PI: 04667141008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Ente istituito dall’Unione Italiana dei Ciechi e degli Ipovedenti (atto n. 33411/1991)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RPG Prefettura di Roma n. 167/2002</w:t>
            </w:r>
          </w:p>
          <w:p w:rsidR="003C4D54" w:rsidRPr="004D6F88" w:rsidRDefault="004756C2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Registrato all’Anagrafe Nazionale delle Ricerche con codice 118913F5 </w:t>
            </w:r>
            <w:r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="00CA32C5"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del Terzo settore ai sensi del D. Lgs. 3 Luglio</w:t>
            </w:r>
          </w:p>
          <w:p w:rsidR="00CA32C5" w:rsidRPr="004D6F88" w:rsidRDefault="00CA32C5" w:rsidP="00CA32C5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2017, n.117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accreditato dal MIUR (D.M. 177/2000) </w:t>
            </w:r>
            <w:r w:rsidR="004756C2" w:rsidRPr="005C6C2F"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 w:rsidRPr="004D6F88"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AICA Test Center</w:t>
            </w:r>
          </w:p>
          <w:p w:rsidR="00CA32C5" w:rsidRPr="009103E3" w:rsidRDefault="000D3C60" w:rsidP="000D3C60">
            <w:pPr>
              <w:pStyle w:val="Nessunaspaziatura"/>
              <w:tabs>
                <w:tab w:val="left" w:pos="2916"/>
              </w:tabs>
              <w:rPr>
                <w:rFonts w:ascii="Arial" w:hAnsi="Arial" w:cs="Arial"/>
                <w:color w:val="595959" w:themeColor="text1" w:themeTint="A6"/>
                <w:sz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0"/>
              </w:rPr>
              <w:tab/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 xml:space="preserve">Conto </w:t>
            </w:r>
            <w:proofErr w:type="spellStart"/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Paypal</w:t>
            </w:r>
            <w:proofErr w:type="spellEnd"/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>: pagamentipaypal@irifor.eu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Poste Italiane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15 H 07601 03200 000034340000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BPPIITRRXXX</w:t>
            </w:r>
          </w:p>
          <w:p w:rsidR="00CA32C5" w:rsidRPr="009103E3" w:rsidRDefault="00CA32C5" w:rsidP="00CA32C5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 w:rsidRPr="009103E3"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Unicredit</w:t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35 J 02008 05181 000400164414 </w:t>
            </w:r>
            <w:r w:rsidRPr="005C6C2F"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 w:rsidRPr="009103E3"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UNCRITM1B44</w:t>
            </w:r>
          </w:p>
          <w:p w:rsidR="00CA32C5" w:rsidRPr="009103E3" w:rsidRDefault="00CA32C5" w:rsidP="00CA32C5">
            <w:pPr>
              <w:pStyle w:val="Pidipagina"/>
              <w:jc w:val="right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</w:pP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| Pagina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PAGE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 w:rsidRPr="009103E3"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 di 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NUMPAGES</w:instrTex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 w:rsidRPr="009103E3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0BB" w:rsidRDefault="00FD20BB" w:rsidP="0062386E">
      <w:r>
        <w:separator/>
      </w:r>
    </w:p>
  </w:footnote>
  <w:footnote w:type="continuationSeparator" w:id="0">
    <w:p w:rsidR="00FD20BB" w:rsidRDefault="00FD20BB" w:rsidP="00623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6E" w:rsidRDefault="0062386E" w:rsidP="0062386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C910E51">
          <wp:simplePos x="0" y="0"/>
          <wp:positionH relativeFrom="margin">
            <wp:align>left</wp:align>
          </wp:positionH>
          <wp:positionV relativeFrom="paragraph">
            <wp:posOffset>64770</wp:posOffset>
          </wp:positionV>
          <wp:extent cx="552450" cy="923925"/>
          <wp:effectExtent l="0" t="0" r="0" b="9525"/>
          <wp:wrapNone/>
          <wp:docPr id="1" name="Immagine 1" descr="Diplo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iplo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102870</wp:posOffset>
          </wp:positionV>
          <wp:extent cx="1922145" cy="478823"/>
          <wp:effectExtent l="0" t="0" r="1905" b="0"/>
          <wp:wrapNone/>
          <wp:docPr id="3" name="Immagine 3" descr="Logo Irif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145" cy="478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Default="0062386E" w:rsidP="0062386E">
    <w:pPr>
      <w:pStyle w:val="Intestazione"/>
      <w:rPr>
        <w:rFonts w:ascii="Arial" w:hAnsi="Arial" w:cs="Arial"/>
        <w:color w:val="000000" w:themeColor="text1"/>
      </w:rPr>
    </w:pPr>
  </w:p>
  <w:p w:rsidR="0062386E" w:rsidRPr="009103E3" w:rsidRDefault="0062386E" w:rsidP="0062386E">
    <w:pPr>
      <w:pStyle w:val="Intestazione"/>
      <w:jc w:val="center"/>
      <w:rPr>
        <w:rFonts w:ascii="Arial" w:hAnsi="Arial" w:cs="Arial"/>
        <w:color w:val="595959" w:themeColor="text1" w:themeTint="A6"/>
      </w:rPr>
    </w:pPr>
    <w:r w:rsidRPr="009103E3">
      <w:rPr>
        <w:rFonts w:ascii="Arial" w:hAnsi="Arial" w:cs="Arial"/>
        <w:color w:val="595959" w:themeColor="text1" w:themeTint="A6"/>
      </w:rPr>
      <w:t>Istituto per la Ricerca la Formazione e la Riabilitazione</w:t>
    </w:r>
  </w:p>
  <w:p w:rsidR="0062386E" w:rsidRPr="009103E3" w:rsidRDefault="0062386E" w:rsidP="0062386E">
    <w:pPr>
      <w:pStyle w:val="Intestazione"/>
      <w:jc w:val="center"/>
      <w:rPr>
        <w:rFonts w:ascii="Arial" w:hAnsi="Arial" w:cs="Arial"/>
        <w:b/>
        <w:color w:val="595959" w:themeColor="text1" w:themeTint="A6"/>
      </w:rPr>
    </w:pPr>
    <w:r w:rsidRPr="009103E3">
      <w:rPr>
        <w:rFonts w:ascii="Arial" w:hAnsi="Arial" w:cs="Arial"/>
        <w:b/>
        <w:color w:val="595959" w:themeColor="text1" w:themeTint="A6"/>
      </w:rPr>
      <w:t>ONLUS</w:t>
    </w:r>
  </w:p>
  <w:p w:rsidR="0062386E" w:rsidRDefault="0062386E" w:rsidP="000147D6">
    <w:pPr>
      <w:pStyle w:val="Intestazione"/>
    </w:pPr>
    <w:r w:rsidRPr="00BF5D46">
      <w:rPr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3479</wp:posOffset>
              </wp:positionH>
              <wp:positionV relativeFrom="paragraph">
                <wp:posOffset>131445</wp:posOffset>
              </wp:positionV>
              <wp:extent cx="6110577" cy="0"/>
              <wp:effectExtent l="0" t="0" r="0" b="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0577" cy="0"/>
                      </a:xfrm>
                      <a:prstGeom prst="line">
                        <a:avLst/>
                      </a:prstGeom>
                      <a:ln>
                        <a:solidFill>
                          <a:srgbClr val="CC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8E69C" id="Connettore dirit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5pt,10.35pt" to="481.4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" strokecolor="#c00" strokeweight="1pt">
              <v:stroke joinstyle="miter"/>
            </v:line>
          </w:pict>
        </mc:Fallback>
      </mc:AlternateContent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6E"/>
    <w:rsid w:val="000147D6"/>
    <w:rsid w:val="000A17F8"/>
    <w:rsid w:val="000D3C60"/>
    <w:rsid w:val="00126674"/>
    <w:rsid w:val="001953EB"/>
    <w:rsid w:val="003950FD"/>
    <w:rsid w:val="003C4D54"/>
    <w:rsid w:val="00447DEA"/>
    <w:rsid w:val="004756C2"/>
    <w:rsid w:val="004D6F88"/>
    <w:rsid w:val="005330A1"/>
    <w:rsid w:val="005C6C2F"/>
    <w:rsid w:val="0062386E"/>
    <w:rsid w:val="006A6F4A"/>
    <w:rsid w:val="00771D20"/>
    <w:rsid w:val="007E156B"/>
    <w:rsid w:val="00811FE5"/>
    <w:rsid w:val="00850D04"/>
    <w:rsid w:val="008D6FD0"/>
    <w:rsid w:val="009103E3"/>
    <w:rsid w:val="009A39F4"/>
    <w:rsid w:val="00A37246"/>
    <w:rsid w:val="00BF5D46"/>
    <w:rsid w:val="00CA32C5"/>
    <w:rsid w:val="00CA5472"/>
    <w:rsid w:val="00E22D97"/>
    <w:rsid w:val="00E86F74"/>
    <w:rsid w:val="00F76C36"/>
    <w:rsid w:val="00FA75BD"/>
    <w:rsid w:val="00FD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79AEC"/>
  <w15:chartTrackingRefBased/>
  <w15:docId w15:val="{E08EEE40-B140-4D34-897D-BBD073B57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37246"/>
    <w:pPr>
      <w:spacing w:after="0" w:line="240" w:lineRule="auto"/>
    </w:pPr>
    <w:rPr>
      <w:rFonts w:ascii="Arial" w:eastAsia="Times New Roman" w:hAnsi="NanumGothic" w:cs="NanumGothic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2386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86E"/>
  </w:style>
  <w:style w:type="paragraph" w:styleId="Pidipagina">
    <w:name w:val="footer"/>
    <w:basedOn w:val="Normale"/>
    <w:link w:val="PidipaginaCarattere"/>
    <w:uiPriority w:val="99"/>
    <w:unhideWhenUsed/>
    <w:rsid w:val="0062386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86E"/>
  </w:style>
  <w:style w:type="paragraph" w:styleId="Nessunaspaziatura">
    <w:name w:val="No Spacing"/>
    <w:uiPriority w:val="1"/>
    <w:qFormat/>
    <w:rsid w:val="000147D6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F76C36"/>
    <w:rPr>
      <w:color w:val="808080"/>
    </w:rPr>
  </w:style>
  <w:style w:type="character" w:styleId="Collegamentoipertestuale">
    <w:name w:val="Hyperlink"/>
    <w:semiHidden/>
    <w:rsid w:val="00A37246"/>
    <w:rPr>
      <w:color w:val="0000FF"/>
      <w:sz w:val="20"/>
      <w:u w:val="single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2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246"/>
    <w:rPr>
      <w:rFonts w:ascii="Arial" w:eastAsia="Times New Roman" w:hAnsi="NanumGothic" w:cs="NanumGothic"/>
      <w:i/>
      <w:iCs/>
      <w:color w:val="404040" w:themeColor="text1" w:themeTint="BF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.paladino@irifor.e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ifor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3A7CA-A1BE-4CE1-AAAE-999BB9B0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Irifor</vt:lpstr>
    </vt:vector>
  </TitlesOfParts>
  <Company>Unione Italiana Ciechi e Ipovedenti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Irifor</dc:title>
  <dc:subject>Irifor</dc:subject>
  <dc:creator>Giada Voci</dc:creator>
  <cp:keywords>Irifor;cartaintestata</cp:keywords>
  <dc:description/>
  <cp:lastModifiedBy>Claudia Sferrazza - Archivio UICI</cp:lastModifiedBy>
  <cp:revision>2</cp:revision>
  <cp:lastPrinted>2024-07-03T09:34:00Z</cp:lastPrinted>
  <dcterms:created xsi:type="dcterms:W3CDTF">2024-07-05T08:03:00Z</dcterms:created>
  <dcterms:modified xsi:type="dcterms:W3CDTF">2024-07-05T08:03:00Z</dcterms:modified>
</cp:coreProperties>
</file>